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9FC0D" w14:textId="77777777" w:rsidR="00457DAE" w:rsidRPr="001D76B0" w:rsidRDefault="00457DAE" w:rsidP="00457DAE">
      <w:pPr>
        <w:jc w:val="center"/>
        <w:rPr>
          <w:rFonts w:ascii="Garamond" w:hAnsi="Garamond"/>
          <w:sz w:val="18"/>
          <w:szCs w:val="18"/>
        </w:rPr>
      </w:pPr>
      <w:r w:rsidRPr="001D76B0">
        <w:rPr>
          <w:rFonts w:ascii="Garamond" w:hAnsi="Garamond"/>
          <w:b/>
          <w:color w:val="000000"/>
          <w:sz w:val="18"/>
          <w:szCs w:val="18"/>
        </w:rPr>
        <w:t>KARTA PRZEDMIOTU</w:t>
      </w:r>
    </w:p>
    <w:tbl>
      <w:tblPr>
        <w:tblW w:w="0" w:type="auto"/>
        <w:tblInd w:w="-40" w:type="dxa"/>
        <w:tblLayout w:type="fixed"/>
        <w:tblLook w:val="04A0" w:firstRow="1" w:lastRow="0" w:firstColumn="1" w:lastColumn="0" w:noHBand="0" w:noVBand="1"/>
      </w:tblPr>
      <w:tblGrid>
        <w:gridCol w:w="2675"/>
        <w:gridCol w:w="1417"/>
        <w:gridCol w:w="5862"/>
      </w:tblGrid>
      <w:tr w:rsidR="00457DAE" w:rsidRPr="001D76B0" w14:paraId="431B78AB" w14:textId="77777777" w:rsidTr="002404D7"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D735CC" w14:textId="77777777" w:rsidR="00457DAE" w:rsidRPr="001D76B0" w:rsidRDefault="00457DAE" w:rsidP="002404D7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>Kod przedmiotu</w:t>
            </w:r>
          </w:p>
        </w:tc>
        <w:tc>
          <w:tcPr>
            <w:tcW w:w="7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F3799FD" w14:textId="3050EA8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>0</w:t>
            </w:r>
            <w:r w:rsidR="001F43EB" w:rsidRPr="001D76B0">
              <w:rPr>
                <w:rFonts w:ascii="Garamond" w:hAnsi="Garamond"/>
                <w:color w:val="000000"/>
                <w:sz w:val="18"/>
                <w:szCs w:val="18"/>
              </w:rPr>
              <w:t>215</w:t>
            </w:r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>-3EDUM-2.1</w:t>
            </w:r>
            <w:r w:rsidR="001F43EB" w:rsidRPr="001D76B0">
              <w:rPr>
                <w:rFonts w:ascii="Garamond" w:hAnsi="Garamond"/>
                <w:color w:val="000000"/>
                <w:sz w:val="18"/>
                <w:szCs w:val="18"/>
              </w:rPr>
              <w:t>5</w:t>
            </w:r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>-NA</w:t>
            </w:r>
          </w:p>
        </w:tc>
      </w:tr>
      <w:tr w:rsidR="00457DAE" w:rsidRPr="001D76B0" w14:paraId="6D4FB6D7" w14:textId="77777777" w:rsidTr="002404D7">
        <w:tc>
          <w:tcPr>
            <w:tcW w:w="2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F11868" w14:textId="77777777" w:rsidR="00457DAE" w:rsidRPr="001D76B0" w:rsidRDefault="00457DAE" w:rsidP="002404D7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 xml:space="preserve">Nazwa przedmiotu w języku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4210EB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>polskim</w:t>
            </w:r>
          </w:p>
        </w:tc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8FD79F" w14:textId="7D603556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 xml:space="preserve">Nauka akompaniamentu </w:t>
            </w:r>
          </w:p>
        </w:tc>
      </w:tr>
      <w:tr w:rsidR="00457DAE" w:rsidRPr="001D76B0" w14:paraId="13CC11DE" w14:textId="77777777" w:rsidTr="002404D7">
        <w:tc>
          <w:tcPr>
            <w:tcW w:w="2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6264C45" w14:textId="77777777" w:rsidR="00457DAE" w:rsidRPr="001D76B0" w:rsidRDefault="00457DAE" w:rsidP="002404D7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48B7C7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>angielskim</w:t>
            </w:r>
          </w:p>
        </w:tc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BF166C" w14:textId="56566C3F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sz w:val="18"/>
                <w:szCs w:val="18"/>
                <w:lang w:val="en-US"/>
              </w:rPr>
            </w:pPr>
            <w:r w:rsidRPr="001D76B0">
              <w:rPr>
                <w:rFonts w:ascii="Garamond" w:hAnsi="Garamond"/>
                <w:b/>
                <w:sz w:val="18"/>
                <w:szCs w:val="18"/>
                <w:lang w:val="en-US"/>
              </w:rPr>
              <w:t>Accompaniment Learning</w:t>
            </w:r>
          </w:p>
        </w:tc>
      </w:tr>
    </w:tbl>
    <w:p w14:paraId="16D622F4" w14:textId="77777777" w:rsidR="00457DAE" w:rsidRPr="001D76B0" w:rsidRDefault="00457DAE" w:rsidP="00457DAE">
      <w:pPr>
        <w:rPr>
          <w:rFonts w:ascii="Garamond" w:hAnsi="Garamond"/>
          <w:sz w:val="18"/>
          <w:szCs w:val="18"/>
          <w:lang w:val="en-US"/>
        </w:rPr>
      </w:pPr>
    </w:p>
    <w:p w14:paraId="3007B20C" w14:textId="77777777" w:rsidR="00457DAE" w:rsidRPr="001D76B0" w:rsidRDefault="00457DAE" w:rsidP="00457DAE">
      <w:pPr>
        <w:numPr>
          <w:ilvl w:val="0"/>
          <w:numId w:val="1"/>
        </w:numPr>
        <w:rPr>
          <w:rFonts w:ascii="Garamond" w:hAnsi="Garamond"/>
          <w:b/>
          <w:sz w:val="18"/>
          <w:szCs w:val="18"/>
        </w:rPr>
      </w:pPr>
      <w:r w:rsidRPr="001D76B0">
        <w:rPr>
          <w:rFonts w:ascii="Garamond" w:hAnsi="Garamond"/>
          <w:b/>
          <w:sz w:val="18"/>
          <w:szCs w:val="18"/>
        </w:rPr>
        <w:t>USYTUOWANIE PRZEDMIOTU W SYSTEMIE STUDIÓW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214"/>
        <w:gridCol w:w="4848"/>
      </w:tblGrid>
      <w:tr w:rsidR="00457DAE" w:rsidRPr="001D76B0" w14:paraId="61E0181F" w14:textId="77777777" w:rsidTr="002404D7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46542C" w14:textId="77777777" w:rsidR="00457DAE" w:rsidRPr="001D76B0" w:rsidRDefault="00457DAE" w:rsidP="002404D7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sz w:val="18"/>
                <w:szCs w:val="18"/>
              </w:rPr>
              <w:t>1.1. Kierunek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17DF58" w14:textId="77777777" w:rsidR="00457DAE" w:rsidRPr="001D76B0" w:rsidRDefault="00457DAE" w:rsidP="002404D7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 xml:space="preserve">Edukacja artystyczna w zakresie sztuki muzycznej </w:t>
            </w:r>
          </w:p>
        </w:tc>
      </w:tr>
      <w:tr w:rsidR="00457DAE" w:rsidRPr="001D76B0" w14:paraId="7E2F8242" w14:textId="77777777" w:rsidTr="002404D7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0A3F57" w14:textId="77777777" w:rsidR="00457DAE" w:rsidRPr="001D76B0" w:rsidRDefault="00457DAE" w:rsidP="002404D7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sz w:val="18"/>
                <w:szCs w:val="18"/>
              </w:rPr>
              <w:t>1.2. Forma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2CE3E4" w14:textId="77777777" w:rsidR="00457DAE" w:rsidRPr="001D76B0" w:rsidRDefault="00457DAE" w:rsidP="002404D7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>Studia stacjonarne</w:t>
            </w:r>
          </w:p>
        </w:tc>
      </w:tr>
      <w:tr w:rsidR="00457DAE" w:rsidRPr="001D76B0" w14:paraId="79EA8F99" w14:textId="77777777" w:rsidTr="002404D7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A51569" w14:textId="77777777" w:rsidR="00457DAE" w:rsidRPr="001D76B0" w:rsidRDefault="00457DAE" w:rsidP="002404D7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sz w:val="18"/>
                <w:szCs w:val="18"/>
              </w:rPr>
              <w:t>1.3. Poziom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334BA9" w14:textId="77777777" w:rsidR="00457DAE" w:rsidRPr="001D76B0" w:rsidRDefault="00457DAE" w:rsidP="002404D7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>Studia I stopnia</w:t>
            </w:r>
          </w:p>
        </w:tc>
      </w:tr>
      <w:tr w:rsidR="00457DAE" w:rsidRPr="001D76B0" w14:paraId="64C1623D" w14:textId="77777777" w:rsidTr="002404D7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93CE81" w14:textId="77777777" w:rsidR="00457DAE" w:rsidRPr="001D76B0" w:rsidRDefault="00457DAE" w:rsidP="002404D7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sz w:val="18"/>
                <w:szCs w:val="18"/>
              </w:rPr>
              <w:t>1.4. Profil studiów*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65F052" w14:textId="77777777" w:rsidR="00457DAE" w:rsidRPr="001D76B0" w:rsidRDefault="00457DAE" w:rsidP="002404D7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1D76B0">
              <w:rPr>
                <w:rFonts w:ascii="Garamond" w:hAnsi="Garamond"/>
                <w:sz w:val="18"/>
                <w:szCs w:val="18"/>
              </w:rPr>
              <w:t>Ogólnoakademicki</w:t>
            </w:r>
            <w:proofErr w:type="spellEnd"/>
          </w:p>
        </w:tc>
      </w:tr>
      <w:tr w:rsidR="00457DAE" w:rsidRPr="001D76B0" w14:paraId="541DBD49" w14:textId="77777777" w:rsidTr="002404D7">
        <w:trPr>
          <w:trHeight w:val="231"/>
        </w:trPr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E29FF0" w14:textId="77777777" w:rsidR="00457DAE" w:rsidRPr="001D76B0" w:rsidRDefault="00457DAE" w:rsidP="002404D7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sz w:val="18"/>
                <w:szCs w:val="18"/>
              </w:rPr>
              <w:t xml:space="preserve">1.5. Osoba przygotowująca kartę przedmiotu     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1EBBF7" w14:textId="4622142B" w:rsidR="00457DAE" w:rsidRPr="001D76B0" w:rsidRDefault="00457DAE" w:rsidP="002404D7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>dr Anna Parkita</w:t>
            </w:r>
          </w:p>
        </w:tc>
      </w:tr>
      <w:tr w:rsidR="00457DAE" w:rsidRPr="001D76B0" w14:paraId="161A6117" w14:textId="77777777" w:rsidTr="002404D7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F36919" w14:textId="77777777" w:rsidR="00457DAE" w:rsidRPr="001D76B0" w:rsidRDefault="00457DAE" w:rsidP="002404D7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sz w:val="18"/>
                <w:szCs w:val="18"/>
              </w:rPr>
              <w:t xml:space="preserve">1.6. Kontakt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393CF" w14:textId="7366B7EF" w:rsidR="00457DAE" w:rsidRPr="001D76B0" w:rsidRDefault="00000000" w:rsidP="002404D7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hyperlink r:id="rId5" w:history="1">
              <w:r w:rsidR="00457DAE" w:rsidRPr="001D76B0">
                <w:rPr>
                  <w:rStyle w:val="Hipercze"/>
                  <w:rFonts w:ascii="Garamond" w:hAnsi="Garamond"/>
                  <w:sz w:val="18"/>
                  <w:szCs w:val="18"/>
                </w:rPr>
                <w:t>anna.parkita@ujk.edu.pl</w:t>
              </w:r>
            </w:hyperlink>
          </w:p>
        </w:tc>
      </w:tr>
    </w:tbl>
    <w:p w14:paraId="0D0B709F" w14:textId="77777777" w:rsidR="00457DAE" w:rsidRPr="001D76B0" w:rsidRDefault="00457DAE" w:rsidP="00457DAE">
      <w:pPr>
        <w:rPr>
          <w:rFonts w:ascii="Garamond" w:hAnsi="Garamond"/>
          <w:sz w:val="18"/>
          <w:szCs w:val="18"/>
        </w:rPr>
      </w:pPr>
    </w:p>
    <w:p w14:paraId="0AEC3F42" w14:textId="77777777" w:rsidR="00457DAE" w:rsidRPr="001D76B0" w:rsidRDefault="00457DAE" w:rsidP="00457DAE">
      <w:pPr>
        <w:numPr>
          <w:ilvl w:val="0"/>
          <w:numId w:val="1"/>
        </w:numPr>
        <w:rPr>
          <w:rFonts w:ascii="Garamond" w:hAnsi="Garamond"/>
          <w:b/>
          <w:sz w:val="18"/>
          <w:szCs w:val="18"/>
        </w:rPr>
      </w:pPr>
      <w:r w:rsidRPr="001D76B0">
        <w:rPr>
          <w:rFonts w:ascii="Garamond" w:hAnsi="Garamond"/>
          <w:b/>
          <w:sz w:val="18"/>
          <w:szCs w:val="18"/>
        </w:rPr>
        <w:t>OGÓLNA CHARAKTERYSTYKA PRZEDMIOTU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468"/>
        <w:gridCol w:w="4594"/>
      </w:tblGrid>
      <w:tr w:rsidR="00457DAE" w:rsidRPr="001D76B0" w14:paraId="5C1E7D7C" w14:textId="77777777" w:rsidTr="002404D7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4382FF" w14:textId="77777777" w:rsidR="00457DAE" w:rsidRPr="001D76B0" w:rsidRDefault="00457DAE" w:rsidP="002404D7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sz w:val="18"/>
                <w:szCs w:val="18"/>
              </w:rPr>
              <w:t>2.1. Język wykładowy</w:t>
            </w:r>
          </w:p>
        </w:tc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053712" w14:textId="77777777" w:rsidR="00457DAE" w:rsidRPr="001D76B0" w:rsidRDefault="00457DAE" w:rsidP="002404D7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>Polski</w:t>
            </w:r>
          </w:p>
        </w:tc>
      </w:tr>
      <w:tr w:rsidR="00457DAE" w:rsidRPr="001D76B0" w14:paraId="6A234DBA" w14:textId="77777777" w:rsidTr="002404D7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C0F6FC" w14:textId="77777777" w:rsidR="00457DAE" w:rsidRPr="001D76B0" w:rsidRDefault="00457DAE" w:rsidP="002404D7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sz w:val="18"/>
                <w:szCs w:val="18"/>
              </w:rPr>
              <w:t>2.2. Wymagania wstępne</w:t>
            </w:r>
          </w:p>
        </w:tc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CFDB78" w14:textId="126F3F03" w:rsidR="00457DAE" w:rsidRPr="001D76B0" w:rsidRDefault="00B56B9C" w:rsidP="002404D7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>-</w:t>
            </w:r>
          </w:p>
        </w:tc>
      </w:tr>
    </w:tbl>
    <w:p w14:paraId="6769CF2E" w14:textId="77777777" w:rsidR="00457DAE" w:rsidRPr="001D76B0" w:rsidRDefault="00457DAE" w:rsidP="00457DAE">
      <w:pPr>
        <w:rPr>
          <w:rFonts w:ascii="Garamond" w:hAnsi="Garamond"/>
          <w:sz w:val="18"/>
          <w:szCs w:val="18"/>
        </w:rPr>
      </w:pPr>
    </w:p>
    <w:p w14:paraId="613E0627" w14:textId="77777777" w:rsidR="00457DAE" w:rsidRPr="001D76B0" w:rsidRDefault="00457DAE" w:rsidP="00457DAE">
      <w:pPr>
        <w:numPr>
          <w:ilvl w:val="0"/>
          <w:numId w:val="1"/>
        </w:numPr>
        <w:rPr>
          <w:rFonts w:ascii="Garamond" w:hAnsi="Garamond"/>
          <w:b/>
          <w:sz w:val="18"/>
          <w:szCs w:val="18"/>
        </w:rPr>
      </w:pPr>
      <w:r w:rsidRPr="001D76B0">
        <w:rPr>
          <w:rFonts w:ascii="Garamond" w:hAnsi="Garamond"/>
          <w:b/>
          <w:sz w:val="18"/>
          <w:szCs w:val="18"/>
        </w:rPr>
        <w:t>SZCZEGÓŁOWA CHARAKTERYSTYKA PRZEDMIOTU</w:t>
      </w:r>
    </w:p>
    <w:tbl>
      <w:tblPr>
        <w:tblW w:w="9960" w:type="dxa"/>
        <w:tblInd w:w="-40" w:type="dxa"/>
        <w:tblLayout w:type="fixed"/>
        <w:tblLook w:val="04A0" w:firstRow="1" w:lastRow="0" w:firstColumn="1" w:lastColumn="0" w:noHBand="0" w:noVBand="1"/>
      </w:tblPr>
      <w:tblGrid>
        <w:gridCol w:w="407"/>
        <w:gridCol w:w="479"/>
        <w:gridCol w:w="1506"/>
        <w:gridCol w:w="7568"/>
      </w:tblGrid>
      <w:tr w:rsidR="00457DAE" w:rsidRPr="001D76B0" w14:paraId="5F4A431D" w14:textId="77777777" w:rsidTr="00164821">
        <w:tc>
          <w:tcPr>
            <w:tcW w:w="23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7EFC55" w14:textId="2F92A2DD" w:rsidR="00457DAE" w:rsidRPr="001D76B0" w:rsidRDefault="00457DAE" w:rsidP="00FA3A6C">
            <w:pPr>
              <w:pStyle w:val="Akapitzlist"/>
              <w:numPr>
                <w:ilvl w:val="1"/>
                <w:numId w:val="4"/>
              </w:numPr>
              <w:snapToGrid w:val="0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>Forma zajęć</w:t>
            </w:r>
          </w:p>
        </w:tc>
        <w:tc>
          <w:tcPr>
            <w:tcW w:w="7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A30D83" w14:textId="7CABDE7E" w:rsidR="00457DAE" w:rsidRPr="001D76B0" w:rsidRDefault="00457DAE" w:rsidP="002404D7">
            <w:pPr>
              <w:snapToGrid w:val="0"/>
              <w:rPr>
                <w:rFonts w:ascii="Garamond" w:hAnsi="Garamond"/>
                <w:sz w:val="18"/>
                <w:szCs w:val="18"/>
                <w:lang w:val="en-GB"/>
              </w:rPr>
            </w:pPr>
            <w:proofErr w:type="spellStart"/>
            <w:r w:rsidRPr="001D76B0">
              <w:rPr>
                <w:rFonts w:ascii="Garamond" w:hAnsi="Garamond"/>
                <w:sz w:val="18"/>
                <w:szCs w:val="18"/>
                <w:lang w:val="en-GB"/>
              </w:rPr>
              <w:t>Ćwiczenia</w:t>
            </w:r>
            <w:proofErr w:type="spellEnd"/>
            <w:r w:rsidRPr="001D76B0">
              <w:rPr>
                <w:rFonts w:ascii="Garamond" w:hAnsi="Garamond"/>
                <w:sz w:val="18"/>
                <w:szCs w:val="18"/>
                <w:lang w:val="en-GB"/>
              </w:rPr>
              <w:t xml:space="preserve"> </w:t>
            </w:r>
          </w:p>
        </w:tc>
      </w:tr>
      <w:tr w:rsidR="00457DAE" w:rsidRPr="001D76B0" w14:paraId="10AD997E" w14:textId="77777777" w:rsidTr="00164821">
        <w:tc>
          <w:tcPr>
            <w:tcW w:w="23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FD9849" w14:textId="101ABFB1" w:rsidR="00457DAE" w:rsidRPr="001D76B0" w:rsidRDefault="00457DAE" w:rsidP="00FA3A6C">
            <w:pPr>
              <w:pStyle w:val="Akapitzlist"/>
              <w:numPr>
                <w:ilvl w:val="1"/>
                <w:numId w:val="4"/>
              </w:numPr>
              <w:snapToGrid w:val="0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>Miejsce realizacji zajęć</w:t>
            </w:r>
          </w:p>
        </w:tc>
        <w:tc>
          <w:tcPr>
            <w:tcW w:w="7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C7FFD0" w14:textId="3F1DBAEB" w:rsidR="00457DAE" w:rsidRPr="001D76B0" w:rsidRDefault="00457DAE" w:rsidP="002404D7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>Zajęcia realizowane w pomieszczeniu dydaktycznym UJK</w:t>
            </w:r>
          </w:p>
        </w:tc>
      </w:tr>
      <w:tr w:rsidR="00457DAE" w:rsidRPr="001D76B0" w14:paraId="65B4A569" w14:textId="77777777" w:rsidTr="00164821">
        <w:tc>
          <w:tcPr>
            <w:tcW w:w="23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E642D3" w14:textId="77777777" w:rsidR="00457DAE" w:rsidRPr="001D76B0" w:rsidRDefault="00457DAE" w:rsidP="00FA3A6C">
            <w:pPr>
              <w:numPr>
                <w:ilvl w:val="1"/>
                <w:numId w:val="4"/>
              </w:numPr>
              <w:snapToGrid w:val="0"/>
              <w:ind w:left="426" w:hanging="426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>Forma zaliczenia</w:t>
            </w:r>
          </w:p>
        </w:tc>
        <w:tc>
          <w:tcPr>
            <w:tcW w:w="7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9E8082" w14:textId="4B8E3521" w:rsidR="00457DAE" w:rsidRPr="001D76B0" w:rsidRDefault="00457DAE" w:rsidP="002404D7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>Zaliczenie z oceną</w:t>
            </w:r>
            <w:r w:rsidR="00895DF7" w:rsidRPr="001D76B0">
              <w:rPr>
                <w:rFonts w:ascii="Garamond" w:hAnsi="Garamond"/>
                <w:sz w:val="18"/>
                <w:szCs w:val="18"/>
              </w:rPr>
              <w:t xml:space="preserve"> (semestry: 2,</w:t>
            </w:r>
            <w:r w:rsidR="00B56B9C" w:rsidRPr="001D76B0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895DF7" w:rsidRPr="001D76B0">
              <w:rPr>
                <w:rFonts w:ascii="Garamond" w:hAnsi="Garamond"/>
                <w:sz w:val="18"/>
                <w:szCs w:val="18"/>
              </w:rPr>
              <w:t>3,</w:t>
            </w:r>
            <w:r w:rsidR="00B56B9C" w:rsidRPr="001D76B0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895DF7" w:rsidRPr="001D76B0">
              <w:rPr>
                <w:rFonts w:ascii="Garamond" w:hAnsi="Garamond"/>
                <w:sz w:val="18"/>
                <w:szCs w:val="18"/>
              </w:rPr>
              <w:t>4)</w:t>
            </w:r>
          </w:p>
        </w:tc>
      </w:tr>
      <w:tr w:rsidR="00457DAE" w:rsidRPr="001D76B0" w14:paraId="16BD7940" w14:textId="77777777" w:rsidTr="00164821">
        <w:tc>
          <w:tcPr>
            <w:tcW w:w="23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3A9119" w14:textId="77777777" w:rsidR="00457DAE" w:rsidRPr="001D76B0" w:rsidRDefault="00457DAE" w:rsidP="00FA3A6C">
            <w:pPr>
              <w:numPr>
                <w:ilvl w:val="1"/>
                <w:numId w:val="4"/>
              </w:numPr>
              <w:snapToGrid w:val="0"/>
              <w:ind w:left="426" w:hanging="426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>Metody dydaktyczne</w:t>
            </w:r>
          </w:p>
        </w:tc>
        <w:tc>
          <w:tcPr>
            <w:tcW w:w="7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DD51C3" w14:textId="77777777" w:rsidR="00457DAE" w:rsidRPr="001D76B0" w:rsidRDefault="00457DAE" w:rsidP="002404D7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>Metody podające: objaśnienie, pogadanka, instruktaż, praca ze źródłem drukowanym.</w:t>
            </w:r>
          </w:p>
          <w:p w14:paraId="35B909E5" w14:textId="23D176B8" w:rsidR="0092620C" w:rsidRPr="001D76B0" w:rsidRDefault="00457DAE" w:rsidP="005C1DF0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>Metody praktyczne: ćwiczenia przedmiotowe,</w:t>
            </w:r>
            <w:r w:rsidR="000A5BC8" w:rsidRPr="001D76B0">
              <w:rPr>
                <w:rFonts w:ascii="Garamond" w:hAnsi="Garamond"/>
                <w:color w:val="000000"/>
                <w:sz w:val="18"/>
                <w:szCs w:val="18"/>
              </w:rPr>
              <w:t xml:space="preserve"> zajęcia</w:t>
            </w:r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 xml:space="preserve"> praktyczne, pokaz z objaśnieniem, pokaz z instruktażem.</w:t>
            </w:r>
          </w:p>
        </w:tc>
      </w:tr>
      <w:tr w:rsidR="00457DAE" w:rsidRPr="001D76B0" w14:paraId="47B0D195" w14:textId="77777777" w:rsidTr="00164821">
        <w:trPr>
          <w:cantSplit/>
          <w:trHeight w:val="1134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10ABAB" w14:textId="7881C05A" w:rsidR="00457DAE" w:rsidRPr="001D76B0" w:rsidRDefault="00457DAE" w:rsidP="002404D7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14:paraId="25966D0E" w14:textId="52EA4301" w:rsidR="00457DAE" w:rsidRPr="001D76B0" w:rsidRDefault="00164821" w:rsidP="00164821">
            <w:pPr>
              <w:snapToGrid w:val="0"/>
              <w:ind w:left="113" w:right="113"/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>Literatura</w:t>
            </w:r>
          </w:p>
        </w:tc>
        <w:tc>
          <w:tcPr>
            <w:tcW w:w="9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FAB2E3" w14:textId="5313A61B" w:rsidR="00B87C2F" w:rsidRPr="001D76B0" w:rsidRDefault="00164821" w:rsidP="00164821">
            <w:pPr>
              <w:widowControl w:val="0"/>
              <w:autoSpaceDE w:val="0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>Literatura dostosowana do indywidualnych potrzeb i możliwości studenta</w:t>
            </w:r>
            <w:r w:rsidR="00E67B0E" w:rsidRPr="001D76B0">
              <w:rPr>
                <w:rFonts w:ascii="Garamond" w:hAnsi="Garamond"/>
                <w:sz w:val="18"/>
                <w:szCs w:val="18"/>
              </w:rPr>
              <w:t xml:space="preserve"> (wybór):</w:t>
            </w:r>
          </w:p>
          <w:p w14:paraId="234214FD" w14:textId="77777777" w:rsidR="00EE569A" w:rsidRPr="001D76B0" w:rsidRDefault="00EE569A" w:rsidP="00164821">
            <w:pPr>
              <w:widowControl w:val="0"/>
              <w:autoSpaceDE w:val="0"/>
              <w:rPr>
                <w:rFonts w:ascii="Garamond" w:hAnsi="Garamond"/>
                <w:sz w:val="18"/>
                <w:szCs w:val="18"/>
              </w:rPr>
            </w:pPr>
          </w:p>
          <w:p w14:paraId="230B3AFC" w14:textId="73577CB6" w:rsidR="002B3865" w:rsidRPr="001D76B0" w:rsidRDefault="002B3865" w:rsidP="00164821">
            <w:pPr>
              <w:widowControl w:val="0"/>
              <w:autoSpaceDE w:val="0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>- gamy i pasaże,</w:t>
            </w:r>
          </w:p>
          <w:p w14:paraId="2223FB45" w14:textId="18485547" w:rsidR="00B87C2F" w:rsidRPr="001D76B0" w:rsidRDefault="00B87C2F" w:rsidP="00B87C2F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- repertuar</w:t>
            </w:r>
            <w:r w:rsidR="002B3865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</w:t>
            </w: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wokalny</w:t>
            </w:r>
            <w:r w:rsidR="002B3865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i instrumentalny</w:t>
            </w: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z towarzyszeniem fortepianu (w tym repertuar na 4 ręce)</w:t>
            </w:r>
            <w:r w:rsidR="0076580C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</w:t>
            </w:r>
            <w:r w:rsidR="0076580C" w:rsidRPr="001D76B0">
              <w:rPr>
                <w:rFonts w:ascii="Garamond" w:hAnsi="Garamond"/>
                <w:color w:val="000000"/>
                <w:sz w:val="18"/>
                <w:szCs w:val="18"/>
              </w:rPr>
              <w:t>- utwory różnych epok i stylów,</w:t>
            </w:r>
          </w:p>
          <w:p w14:paraId="04FAD7FB" w14:textId="77777777" w:rsidR="00212D49" w:rsidRPr="001D76B0" w:rsidRDefault="00B87C2F" w:rsidP="00212D49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>-</w:t>
            </w:r>
            <w:r w:rsidR="00457DAE" w:rsidRPr="001D76B0">
              <w:rPr>
                <w:rFonts w:ascii="Garamond" w:hAnsi="Garamond"/>
                <w:color w:val="000000"/>
                <w:sz w:val="18"/>
                <w:szCs w:val="18"/>
              </w:rPr>
              <w:t xml:space="preserve"> piosenki z podręczników do muzyki dla uczniów szkół ogólnokształcących</w:t>
            </w:r>
            <w:r w:rsidR="00212D49" w:rsidRPr="001D76B0">
              <w:rPr>
                <w:rFonts w:ascii="Garamond" w:hAnsi="Garamond"/>
                <w:color w:val="000000"/>
                <w:sz w:val="18"/>
                <w:szCs w:val="18"/>
              </w:rPr>
              <w:t xml:space="preserve"> oraz z przewodników metodycznych dla nauczycieli.</w:t>
            </w:r>
          </w:p>
          <w:p w14:paraId="5A613918" w14:textId="263C5BA0" w:rsidR="00EE569A" w:rsidRPr="001D76B0" w:rsidRDefault="00EE569A" w:rsidP="00164821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</w:p>
          <w:p w14:paraId="27DC6ED1" w14:textId="77777777" w:rsidR="00EE569A" w:rsidRPr="001D76B0" w:rsidRDefault="00EE569A" w:rsidP="00164821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</w:p>
          <w:p w14:paraId="5E1A218A" w14:textId="461FF73F" w:rsidR="00164821" w:rsidRPr="001D76B0" w:rsidRDefault="00164821" w:rsidP="00164821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>Przykładowy wybór literatury</w:t>
            </w:r>
            <w:r w:rsidR="00EE569A" w:rsidRPr="001D76B0">
              <w:rPr>
                <w:rFonts w:ascii="Garamond" w:hAnsi="Garamond"/>
                <w:sz w:val="18"/>
                <w:szCs w:val="18"/>
              </w:rPr>
              <w:t xml:space="preserve"> (literatura podstawowa)</w:t>
            </w:r>
            <w:r w:rsidRPr="001D76B0">
              <w:rPr>
                <w:rFonts w:ascii="Garamond" w:hAnsi="Garamond"/>
                <w:sz w:val="18"/>
                <w:szCs w:val="18"/>
              </w:rPr>
              <w:t>:</w:t>
            </w:r>
          </w:p>
          <w:p w14:paraId="7A046AB9" w14:textId="77777777" w:rsidR="002B3865" w:rsidRPr="001D76B0" w:rsidRDefault="002B3865" w:rsidP="00164821">
            <w:pPr>
              <w:snapToGrid w:val="0"/>
              <w:rPr>
                <w:rFonts w:ascii="Garamond" w:hAnsi="Garamond"/>
                <w:sz w:val="18"/>
                <w:szCs w:val="18"/>
              </w:rPr>
            </w:pPr>
          </w:p>
          <w:p w14:paraId="1E2EE505" w14:textId="79AC5909" w:rsidR="002B3865" w:rsidRPr="001D76B0" w:rsidRDefault="002B3865" w:rsidP="00164821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bookmarkStart w:id="0" w:name="_Hlk159856146"/>
            <w:r w:rsidRPr="001D76B0">
              <w:rPr>
                <w:rFonts w:ascii="Garamond" w:hAnsi="Garamond"/>
                <w:sz w:val="18"/>
                <w:szCs w:val="18"/>
              </w:rPr>
              <w:t xml:space="preserve">Drzewiecki Z., Ekier J., </w:t>
            </w:r>
            <w:r w:rsidRPr="001D76B0">
              <w:rPr>
                <w:rFonts w:ascii="Garamond" w:hAnsi="Garamond"/>
                <w:i/>
                <w:iCs/>
                <w:sz w:val="18"/>
                <w:szCs w:val="18"/>
              </w:rPr>
              <w:t>Gamy i pasaże</w:t>
            </w:r>
            <w:r w:rsidRPr="001D76B0">
              <w:rPr>
                <w:rFonts w:ascii="Garamond" w:hAnsi="Garamond"/>
                <w:sz w:val="18"/>
                <w:szCs w:val="18"/>
              </w:rPr>
              <w:t xml:space="preserve">, PWM, Kraków </w:t>
            </w:r>
            <w:r w:rsidR="00920CB0">
              <w:rPr>
                <w:rFonts w:ascii="Garamond" w:hAnsi="Garamond"/>
                <w:sz w:val="18"/>
                <w:szCs w:val="18"/>
              </w:rPr>
              <w:t>1988</w:t>
            </w:r>
            <w:r w:rsidRPr="001D76B0">
              <w:rPr>
                <w:rFonts w:ascii="Garamond" w:hAnsi="Garamond"/>
                <w:sz w:val="18"/>
                <w:szCs w:val="18"/>
              </w:rPr>
              <w:t>.</w:t>
            </w:r>
          </w:p>
          <w:p w14:paraId="471940D8" w14:textId="306553EF" w:rsidR="000A5BC8" w:rsidRPr="001D76B0" w:rsidRDefault="000A5BC8" w:rsidP="00164821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bookmarkStart w:id="1" w:name="_Hlk159865085"/>
            <w:bookmarkEnd w:id="0"/>
            <w:r w:rsidRPr="001D76B0">
              <w:rPr>
                <w:rFonts w:ascii="Garamond" w:hAnsi="Garamond"/>
                <w:sz w:val="18"/>
                <w:szCs w:val="18"/>
              </w:rPr>
              <w:t xml:space="preserve">Noskowski Z., </w:t>
            </w:r>
            <w:r w:rsidRPr="001D76B0">
              <w:rPr>
                <w:rFonts w:ascii="Garamond" w:hAnsi="Garamond"/>
                <w:i/>
                <w:iCs/>
                <w:sz w:val="18"/>
                <w:szCs w:val="18"/>
              </w:rPr>
              <w:t>Śpiewnik dla dzieci na głos z fortepianem</w:t>
            </w:r>
            <w:r w:rsidRPr="001D76B0">
              <w:rPr>
                <w:rFonts w:ascii="Garamond" w:hAnsi="Garamond"/>
                <w:sz w:val="18"/>
                <w:szCs w:val="18"/>
              </w:rPr>
              <w:t>, PWM</w:t>
            </w:r>
            <w:r w:rsidR="002B3865" w:rsidRPr="001D76B0">
              <w:rPr>
                <w:rFonts w:ascii="Garamond" w:hAnsi="Garamond"/>
                <w:sz w:val="18"/>
                <w:szCs w:val="18"/>
              </w:rPr>
              <w:t>, Kraków 2010.</w:t>
            </w:r>
          </w:p>
          <w:bookmarkEnd w:id="1"/>
          <w:p w14:paraId="155AC53A" w14:textId="6C83FF5B" w:rsidR="00EE569A" w:rsidRPr="001D76B0" w:rsidRDefault="00EE569A" w:rsidP="00EE569A">
            <w:pPr>
              <w:snapToGrid w:val="0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proofErr w:type="spellStart"/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Piliczowa</w:t>
            </w:r>
            <w:proofErr w:type="spellEnd"/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H., </w:t>
            </w:r>
            <w:r w:rsidRPr="001D76B0">
              <w:rPr>
                <w:rFonts w:ascii="Garamond" w:hAnsi="Garamond"/>
                <w:i/>
                <w:iCs/>
                <w:color w:val="000000" w:themeColor="text1"/>
                <w:sz w:val="18"/>
                <w:szCs w:val="18"/>
              </w:rPr>
              <w:t>Nauka czytania partytur</w:t>
            </w: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, Wydawnictwo Akademii Muzycznej im. F. Chopina w Warszawie, Warszawa 1981.  </w:t>
            </w:r>
          </w:p>
          <w:p w14:paraId="39E4B0AE" w14:textId="77777777" w:rsidR="00EE569A" w:rsidRPr="001D76B0" w:rsidRDefault="00EE569A" w:rsidP="00164821">
            <w:pPr>
              <w:snapToGrid w:val="0"/>
              <w:rPr>
                <w:rFonts w:ascii="Garamond" w:hAnsi="Garamond"/>
                <w:sz w:val="18"/>
                <w:szCs w:val="18"/>
              </w:rPr>
            </w:pPr>
          </w:p>
          <w:p w14:paraId="6CBF229E" w14:textId="7B9FEBB9" w:rsidR="00B87C2F" w:rsidRPr="001D76B0" w:rsidRDefault="00B87C2F" w:rsidP="002404D7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</w:p>
          <w:p w14:paraId="2B451CA9" w14:textId="2A4CA27E" w:rsidR="00207C53" w:rsidRPr="001D76B0" w:rsidRDefault="00CD2F4E" w:rsidP="00B87C2F">
            <w:pPr>
              <w:snapToGrid w:val="0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Przykładowy wybór l</w:t>
            </w:r>
            <w:r w:rsidR="00B87C2F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iteratur</w:t>
            </w: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y</w:t>
            </w:r>
            <w:r w:rsidR="00B87C2F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uzupełniając</w:t>
            </w: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ej</w:t>
            </w:r>
            <w:r w:rsidR="00B87C2F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:</w:t>
            </w:r>
          </w:p>
          <w:p w14:paraId="177ABAB4" w14:textId="77777777" w:rsidR="00207C53" w:rsidRPr="001D76B0" w:rsidRDefault="00207C53" w:rsidP="00B87C2F">
            <w:pPr>
              <w:snapToGrid w:val="0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</w:p>
          <w:p w14:paraId="31854D30" w14:textId="0F6CA77C" w:rsidR="00207C53" w:rsidRPr="001D76B0" w:rsidRDefault="00207C53" w:rsidP="00EE569A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proofErr w:type="spellStart"/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>Cofalik</w:t>
            </w:r>
            <w:proofErr w:type="spellEnd"/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 xml:space="preserve"> A., </w:t>
            </w:r>
            <w:r w:rsidRPr="001D76B0">
              <w:rPr>
                <w:rFonts w:ascii="Garamond" w:hAnsi="Garamond"/>
                <w:i/>
                <w:iCs/>
                <w:color w:val="000000"/>
                <w:sz w:val="18"/>
                <w:szCs w:val="18"/>
              </w:rPr>
              <w:t>Skrzypcowe ABC. Akompaniament fortepianowy</w:t>
            </w:r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>. PWM, Kraków 2014.</w:t>
            </w:r>
          </w:p>
          <w:p w14:paraId="3457DEA5" w14:textId="1D148A32" w:rsidR="00212D49" w:rsidRPr="001D76B0" w:rsidRDefault="00212D49" w:rsidP="00EE569A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 xml:space="preserve">Gromek M., </w:t>
            </w:r>
            <w:proofErr w:type="spellStart"/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>Kilbach</w:t>
            </w:r>
            <w:proofErr w:type="spellEnd"/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 xml:space="preserve"> G., </w:t>
            </w:r>
            <w:r w:rsidRPr="001D76B0">
              <w:rPr>
                <w:rFonts w:ascii="Garamond" w:hAnsi="Garamond"/>
                <w:i/>
                <w:iCs/>
                <w:color w:val="000000"/>
                <w:sz w:val="18"/>
                <w:szCs w:val="18"/>
              </w:rPr>
              <w:t>Elementarz XXI w., Muzyka w klasach I-VI</w:t>
            </w:r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>, Nowa Era, Warszawa 2012.</w:t>
            </w:r>
          </w:p>
          <w:p w14:paraId="2D1D17F7" w14:textId="61EF0207" w:rsidR="00207C53" w:rsidRPr="001D76B0" w:rsidRDefault="00207C53" w:rsidP="00EE569A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 xml:space="preserve">Grzebalska M., </w:t>
            </w:r>
            <w:r w:rsidRPr="001D76B0">
              <w:rPr>
                <w:rFonts w:ascii="Garamond" w:hAnsi="Garamond"/>
                <w:i/>
                <w:iCs/>
                <w:color w:val="000000"/>
                <w:sz w:val="18"/>
                <w:szCs w:val="18"/>
              </w:rPr>
              <w:t>Krasnoludki grają na fortepianie</w:t>
            </w:r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 xml:space="preserve">, PWM, Kraków 2015. </w:t>
            </w:r>
          </w:p>
          <w:p w14:paraId="4E6CD0AC" w14:textId="455760F0" w:rsidR="00CD2F4E" w:rsidRPr="001D76B0" w:rsidRDefault="00CD2F4E" w:rsidP="00EE569A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proofErr w:type="spellStart"/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>Korowajczyk</w:t>
            </w:r>
            <w:proofErr w:type="spellEnd"/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 xml:space="preserve"> E., </w:t>
            </w:r>
            <w:r w:rsidRPr="001D76B0">
              <w:rPr>
                <w:rFonts w:ascii="Garamond" w:hAnsi="Garamond"/>
                <w:i/>
                <w:iCs/>
                <w:color w:val="000000"/>
                <w:sz w:val="18"/>
                <w:szCs w:val="18"/>
              </w:rPr>
              <w:t>Moja Muzyka, Podręcznik dla klasy</w:t>
            </w:r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 xml:space="preserve"> 4-</w:t>
            </w:r>
            <w:proofErr w:type="gramStart"/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>6,wyd.</w:t>
            </w:r>
            <w:proofErr w:type="gramEnd"/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 xml:space="preserve"> M. Rożak, 2004. </w:t>
            </w:r>
          </w:p>
          <w:p w14:paraId="5879CBBF" w14:textId="05F002BA" w:rsidR="007E7972" w:rsidRPr="001D76B0" w:rsidRDefault="007E7972" w:rsidP="00EE569A">
            <w:pPr>
              <w:snapToGrid w:val="0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Kurkowski Z., </w:t>
            </w:r>
            <w:r w:rsidRPr="001D76B0">
              <w:rPr>
                <w:rFonts w:ascii="Garamond" w:hAnsi="Garamond"/>
                <w:i/>
                <w:iCs/>
                <w:color w:val="000000" w:themeColor="text1"/>
                <w:sz w:val="18"/>
                <w:szCs w:val="18"/>
              </w:rPr>
              <w:t>Podstawy akompaniamentu fortepianowego</w:t>
            </w: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, WSiP, Warszawa 1991. </w:t>
            </w:r>
          </w:p>
          <w:p w14:paraId="701DC4B1" w14:textId="1B86FA53" w:rsidR="00B87C2F" w:rsidRPr="001D76B0" w:rsidRDefault="00B87C2F" w:rsidP="00B87C2F">
            <w:pPr>
              <w:snapToGrid w:val="0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bookmarkStart w:id="2" w:name="_Hlk159857188"/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Mania</w:t>
            </w:r>
            <w:r w:rsidR="00EE569A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G.</w:t>
            </w: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Gardoń-Preinl</w:t>
            </w:r>
            <w:proofErr w:type="spellEnd"/>
            <w:r w:rsidR="00EE569A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M.</w:t>
            </w: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, </w:t>
            </w:r>
            <w:r w:rsidRPr="001D76B0">
              <w:rPr>
                <w:rFonts w:ascii="Garamond" w:hAnsi="Garamond"/>
                <w:i/>
                <w:iCs/>
                <w:color w:val="000000" w:themeColor="text1"/>
                <w:sz w:val="18"/>
                <w:szCs w:val="18"/>
              </w:rPr>
              <w:t>Czytanie a vista w szkole muzycznej II stopnia</w:t>
            </w: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, część I, PWM, Kraków 2017</w:t>
            </w:r>
            <w:r w:rsidR="00EE569A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.</w:t>
            </w:r>
          </w:p>
          <w:bookmarkEnd w:id="2"/>
          <w:p w14:paraId="61AE48E0" w14:textId="28272796" w:rsidR="00EE569A" w:rsidRPr="001D76B0" w:rsidRDefault="00EE569A" w:rsidP="00EE569A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>Smoczyńska-</w:t>
            </w:r>
            <w:proofErr w:type="spellStart"/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>Nachtman</w:t>
            </w:r>
            <w:proofErr w:type="spellEnd"/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 xml:space="preserve"> U., </w:t>
            </w:r>
            <w:r w:rsidRPr="001D76B0">
              <w:rPr>
                <w:rFonts w:ascii="Garamond" w:hAnsi="Garamond"/>
                <w:i/>
                <w:iCs/>
                <w:color w:val="000000"/>
                <w:sz w:val="18"/>
                <w:szCs w:val="18"/>
              </w:rPr>
              <w:t xml:space="preserve">Rozśpiewane przedszkole. </w:t>
            </w:r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>Warszawa 1992.</w:t>
            </w:r>
          </w:p>
          <w:p w14:paraId="50CC460E" w14:textId="4D1F0DE2" w:rsidR="00924278" w:rsidRPr="001D76B0" w:rsidRDefault="00924278" w:rsidP="00EE569A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 xml:space="preserve">Smoczyńska U., </w:t>
            </w:r>
            <w:r w:rsidRPr="001D76B0">
              <w:rPr>
                <w:rFonts w:ascii="Garamond" w:hAnsi="Garamond"/>
                <w:i/>
                <w:iCs/>
                <w:color w:val="000000"/>
                <w:sz w:val="18"/>
                <w:szCs w:val="18"/>
              </w:rPr>
              <w:t>Kalendarz muzyczny w przedszkolu</w:t>
            </w:r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 xml:space="preserve">, wyd. Pani Twardowska, Warszawa 2012. </w:t>
            </w:r>
          </w:p>
          <w:p w14:paraId="4FA1A18A" w14:textId="6A314A7D" w:rsidR="00CD2F4E" w:rsidRPr="001D76B0" w:rsidRDefault="00CD2F4E" w:rsidP="00EE569A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bookmarkStart w:id="3" w:name="_Hlk159865047"/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 xml:space="preserve">Twardowski R., </w:t>
            </w:r>
            <w:r w:rsidRPr="001D76B0">
              <w:rPr>
                <w:rFonts w:ascii="Garamond" w:hAnsi="Garamond"/>
                <w:i/>
                <w:iCs/>
                <w:color w:val="000000"/>
                <w:sz w:val="18"/>
                <w:szCs w:val="18"/>
              </w:rPr>
              <w:t>Kolorowe nutki. Łatwe utwory na skrzypce i fortepian</w:t>
            </w:r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>, PWM, Kraków 2013</w:t>
            </w:r>
            <w:bookmarkEnd w:id="3"/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 xml:space="preserve">. </w:t>
            </w:r>
          </w:p>
          <w:p w14:paraId="70D23043" w14:textId="52CAB2B3" w:rsidR="00207C53" w:rsidRPr="001D76B0" w:rsidRDefault="00207C53" w:rsidP="00EE569A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 xml:space="preserve">Wójcik T., </w:t>
            </w:r>
            <w:r w:rsidRPr="001D76B0">
              <w:rPr>
                <w:rFonts w:ascii="Garamond" w:hAnsi="Garamond"/>
                <w:i/>
                <w:iCs/>
                <w:color w:val="000000"/>
                <w:sz w:val="18"/>
                <w:szCs w:val="18"/>
              </w:rPr>
              <w:t>Muzyczny świat. Podręcznik do nauki muzyki dla klas 4-6, MAC</w:t>
            </w:r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 xml:space="preserve">, Kielce 2004. </w:t>
            </w:r>
          </w:p>
          <w:p w14:paraId="520844CD" w14:textId="4FCDFEE6" w:rsidR="00207C53" w:rsidRPr="001D76B0" w:rsidRDefault="00207C53" w:rsidP="00EE569A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 xml:space="preserve">Rykowska M., </w:t>
            </w:r>
            <w:proofErr w:type="spellStart"/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>Szałko</w:t>
            </w:r>
            <w:proofErr w:type="spellEnd"/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 xml:space="preserve"> Z., </w:t>
            </w:r>
            <w:r w:rsidRPr="001D76B0">
              <w:rPr>
                <w:rFonts w:ascii="Garamond" w:hAnsi="Garamond"/>
                <w:i/>
                <w:iCs/>
                <w:color w:val="000000"/>
                <w:sz w:val="18"/>
                <w:szCs w:val="18"/>
              </w:rPr>
              <w:t>Muzyka. Podręcznik dla klas 4-6, OPERON</w:t>
            </w:r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>, Gdynia 2</w:t>
            </w:r>
            <w:r w:rsidR="007E7972" w:rsidRPr="001D76B0">
              <w:rPr>
                <w:rFonts w:ascii="Garamond" w:hAnsi="Garamond"/>
                <w:color w:val="000000"/>
                <w:sz w:val="18"/>
                <w:szCs w:val="18"/>
              </w:rPr>
              <w:t>0</w:t>
            </w:r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 xml:space="preserve">09. </w:t>
            </w:r>
          </w:p>
          <w:p w14:paraId="3F69DCD0" w14:textId="77777777" w:rsidR="007E7972" w:rsidRPr="001D76B0" w:rsidRDefault="007E7972" w:rsidP="00EE569A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</w:p>
          <w:p w14:paraId="197669D4" w14:textId="77777777" w:rsidR="007E7972" w:rsidRPr="001D76B0" w:rsidRDefault="007E7972" w:rsidP="007E7972">
            <w:pPr>
              <w:rPr>
                <w:rFonts w:ascii="Garamond" w:hAnsi="Garamond"/>
                <w:sz w:val="18"/>
                <w:szCs w:val="18"/>
                <w:shd w:val="clear" w:color="auto" w:fill="FFFFFF"/>
              </w:rPr>
            </w:pPr>
          </w:p>
          <w:p w14:paraId="6EC6B252" w14:textId="235A5E08" w:rsidR="007E7972" w:rsidRPr="001D76B0" w:rsidRDefault="009F1FBF" w:rsidP="009F1FBF">
            <w:pPr>
              <w:spacing w:after="3" w:line="265" w:lineRule="auto"/>
              <w:ind w:right="169"/>
              <w:rPr>
                <w:rFonts w:ascii="Garamond" w:eastAsia="Calibri" w:hAnsi="Garamond"/>
                <w:sz w:val="18"/>
                <w:szCs w:val="18"/>
                <w:shd w:val="clear" w:color="auto" w:fill="FFFFFF"/>
              </w:rPr>
            </w:pPr>
            <w:r w:rsidRPr="001D76B0">
              <w:rPr>
                <w:rFonts w:ascii="Garamond" w:hAnsi="Garamond"/>
                <w:sz w:val="18"/>
                <w:szCs w:val="18"/>
                <w:shd w:val="clear" w:color="auto" w:fill="FFFFFF"/>
              </w:rPr>
              <w:t>Przykładowa l</w:t>
            </w:r>
            <w:r w:rsidR="007E7972" w:rsidRPr="001D76B0">
              <w:rPr>
                <w:rFonts w:ascii="Garamond" w:hAnsi="Garamond"/>
                <w:sz w:val="18"/>
                <w:szCs w:val="18"/>
                <w:shd w:val="clear" w:color="auto" w:fill="FFFFFF"/>
              </w:rPr>
              <w:t xml:space="preserve">iteratura uzupełniająca znajduje się w prywatnych zbiorach wykładowców. </w:t>
            </w:r>
          </w:p>
          <w:p w14:paraId="27E6D10C" w14:textId="77777777" w:rsidR="007E7972" w:rsidRPr="001D76B0" w:rsidRDefault="007E7972" w:rsidP="00EE569A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</w:p>
          <w:p w14:paraId="72AC21A4" w14:textId="77777777" w:rsidR="000A6D8B" w:rsidRPr="001D76B0" w:rsidRDefault="000A6D8B" w:rsidP="00EE569A">
            <w:pPr>
              <w:snapToGrid w:val="0"/>
              <w:rPr>
                <w:rFonts w:ascii="Garamond" w:hAnsi="Garamond"/>
                <w:strike/>
                <w:color w:val="000000"/>
                <w:sz w:val="18"/>
                <w:szCs w:val="18"/>
              </w:rPr>
            </w:pPr>
            <w:bookmarkStart w:id="4" w:name="_Hlk159857213"/>
          </w:p>
          <w:bookmarkEnd w:id="4"/>
          <w:p w14:paraId="24AB3AB0" w14:textId="0741DDC2" w:rsidR="00164821" w:rsidRPr="001D76B0" w:rsidRDefault="00164821" w:rsidP="002404D7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</w:p>
          <w:p w14:paraId="63001A47" w14:textId="77777777" w:rsidR="00164821" w:rsidRPr="001D76B0" w:rsidRDefault="00164821" w:rsidP="002404D7">
            <w:pPr>
              <w:snapToGrid w:val="0"/>
              <w:rPr>
                <w:rFonts w:ascii="Garamond" w:hAnsi="Garamond"/>
                <w:color w:val="FF0000"/>
                <w:sz w:val="18"/>
                <w:szCs w:val="18"/>
              </w:rPr>
            </w:pPr>
          </w:p>
          <w:p w14:paraId="085BE019" w14:textId="15AB8400" w:rsidR="00D66E09" w:rsidRPr="001D76B0" w:rsidRDefault="00D66E09" w:rsidP="003346F6">
            <w:pPr>
              <w:snapToGrid w:val="0"/>
              <w:rPr>
                <w:rFonts w:ascii="Garamond" w:hAnsi="Garamond"/>
                <w:sz w:val="18"/>
                <w:szCs w:val="18"/>
              </w:rPr>
            </w:pPr>
          </w:p>
        </w:tc>
      </w:tr>
    </w:tbl>
    <w:p w14:paraId="65652B4D" w14:textId="77777777" w:rsidR="00457DAE" w:rsidRPr="001D76B0" w:rsidRDefault="00457DAE" w:rsidP="00457DAE">
      <w:pPr>
        <w:ind w:left="360"/>
        <w:rPr>
          <w:rFonts w:ascii="Garamond" w:hAnsi="Garamond"/>
          <w:color w:val="000000"/>
          <w:sz w:val="18"/>
          <w:szCs w:val="18"/>
        </w:rPr>
      </w:pPr>
    </w:p>
    <w:p w14:paraId="753B1192" w14:textId="77777777" w:rsidR="00457DAE" w:rsidRPr="001D76B0" w:rsidRDefault="00457DAE" w:rsidP="00FA3A6C">
      <w:pPr>
        <w:numPr>
          <w:ilvl w:val="0"/>
          <w:numId w:val="4"/>
        </w:numPr>
        <w:rPr>
          <w:rFonts w:ascii="Garamond" w:hAnsi="Garamond"/>
          <w:sz w:val="18"/>
          <w:szCs w:val="18"/>
        </w:rPr>
      </w:pPr>
      <w:r w:rsidRPr="001D76B0">
        <w:rPr>
          <w:rFonts w:ascii="Garamond" w:hAnsi="Garamond"/>
          <w:color w:val="000000"/>
          <w:sz w:val="18"/>
          <w:szCs w:val="18"/>
        </w:rPr>
        <w:t>CELE, TREŚCI I EFEKTY UCZENIA SIĘ</w:t>
      </w:r>
    </w:p>
    <w:tbl>
      <w:tblPr>
        <w:tblW w:w="9975" w:type="dxa"/>
        <w:tblInd w:w="-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75"/>
      </w:tblGrid>
      <w:tr w:rsidR="00C612A9" w:rsidRPr="001D76B0" w14:paraId="1CB5661A" w14:textId="77777777" w:rsidTr="002404D7">
        <w:trPr>
          <w:trHeight w:val="60"/>
        </w:trPr>
        <w:tc>
          <w:tcPr>
            <w:tcW w:w="9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61DFDC1" w14:textId="77777777" w:rsidR="00457DAE" w:rsidRPr="001D76B0" w:rsidRDefault="00457DAE" w:rsidP="00FA3A6C">
            <w:pPr>
              <w:numPr>
                <w:ilvl w:val="1"/>
                <w:numId w:val="4"/>
              </w:numPr>
              <w:snapToGrid w:val="0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Cele przedmiotu</w:t>
            </w:r>
          </w:p>
          <w:p w14:paraId="3D80D4FD" w14:textId="77777777" w:rsidR="00212D49" w:rsidRPr="001D76B0" w:rsidRDefault="00457DAE" w:rsidP="00212D49">
            <w:pPr>
              <w:rPr>
                <w:rFonts w:ascii="Garamond" w:hAnsi="Garamond"/>
                <w:b/>
                <w:bCs/>
                <w:color w:val="000000" w:themeColor="text1"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bCs/>
                <w:color w:val="000000" w:themeColor="text1"/>
                <w:sz w:val="18"/>
                <w:szCs w:val="18"/>
              </w:rPr>
              <w:t xml:space="preserve">Wiedza: </w:t>
            </w:r>
          </w:p>
          <w:p w14:paraId="1E147E86" w14:textId="13468C83" w:rsidR="00212D49" w:rsidRPr="001D76B0" w:rsidRDefault="00212D49" w:rsidP="002404D7">
            <w:pPr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- zapoznanie z zasadami dotyczącymi realizacji akompaniamentu fortepianowego do piosenek szkolnych (jednogłosowych), prostego akompaniamentu do utworów instrumentalnych/ wokalnych lub partytur chóralnych.</w:t>
            </w:r>
          </w:p>
          <w:p w14:paraId="2AF8DD3F" w14:textId="425AD533" w:rsidR="001F32AF" w:rsidRPr="001D76B0" w:rsidRDefault="00895DF7" w:rsidP="002404D7">
            <w:pPr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-  </w:t>
            </w:r>
            <w:r w:rsidR="00457DAE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z</w:t>
            </w: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apoznanie z</w:t>
            </w:r>
            <w:r w:rsidR="00457DAE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podstawo</w:t>
            </w: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wą</w:t>
            </w:r>
            <w:r w:rsidR="00457DAE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terminologi</w:t>
            </w: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ą </w:t>
            </w:r>
            <w:r w:rsidR="00457DAE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muzyczn</w:t>
            </w: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ą</w:t>
            </w:r>
            <w:r w:rsidR="00457DAE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i element</w:t>
            </w: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ami</w:t>
            </w:r>
            <w:r w:rsidR="00457DAE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dzieła muzycznego w zakresie realizacji akompaniamentu</w:t>
            </w:r>
            <w:r w:rsidR="001F32AF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</w:t>
            </w:r>
            <w:r w:rsidR="00212D49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fortepianowego </w:t>
            </w:r>
            <w:r w:rsidR="001F32AF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oraz czytania a vista;</w:t>
            </w:r>
            <w:r w:rsidR="00014EC4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</w:t>
            </w:r>
          </w:p>
          <w:p w14:paraId="7B563605" w14:textId="77777777" w:rsidR="00212D49" w:rsidRPr="001D76B0" w:rsidRDefault="00212D49" w:rsidP="002404D7">
            <w:pPr>
              <w:rPr>
                <w:rFonts w:ascii="Garamond" w:hAnsi="Garamond"/>
                <w:color w:val="000000" w:themeColor="text1"/>
                <w:sz w:val="18"/>
                <w:szCs w:val="18"/>
              </w:rPr>
            </w:pPr>
          </w:p>
          <w:p w14:paraId="3C6A210E" w14:textId="77777777" w:rsidR="009141CE" w:rsidRPr="001D76B0" w:rsidRDefault="00457DAE" w:rsidP="00D9282A">
            <w:pPr>
              <w:rPr>
                <w:rFonts w:ascii="Garamond" w:hAnsi="Garamond"/>
                <w:b/>
                <w:bCs/>
                <w:color w:val="000000" w:themeColor="text1"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bCs/>
                <w:color w:val="000000" w:themeColor="text1"/>
                <w:sz w:val="18"/>
                <w:szCs w:val="18"/>
              </w:rPr>
              <w:t>Umiejętności:</w:t>
            </w:r>
          </w:p>
          <w:p w14:paraId="63F18839" w14:textId="5DC7FBF5" w:rsidR="009141CE" w:rsidRPr="001D76B0" w:rsidRDefault="009141CE" w:rsidP="00D9282A">
            <w:pPr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-</w:t>
            </w:r>
            <w:r w:rsidR="00457DAE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</w:t>
            </w:r>
            <w:r w:rsidR="00122382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doskonalenie</w:t>
            </w:r>
            <w:r w:rsidR="002F6233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umiejętności samodzielnego odczytywania zapisu nutowego, </w:t>
            </w:r>
          </w:p>
          <w:p w14:paraId="0810FC40" w14:textId="74116B82" w:rsidR="009141CE" w:rsidRPr="001D76B0" w:rsidRDefault="009141CE" w:rsidP="00D9282A">
            <w:pPr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- rozwijanie </w:t>
            </w:r>
            <w:r w:rsidR="00457DAE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umiejętnoś</w:t>
            </w:r>
            <w:r w:rsidR="00FA3A6C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ci</w:t>
            </w:r>
            <w:r w:rsidR="00457DAE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p</w:t>
            </w:r>
            <w:r w:rsidR="00457DAE" w:rsidRPr="001D76B0">
              <w:rPr>
                <w:rFonts w:ascii="Garamond" w:eastAsia="TimesNewRoman" w:hAnsi="Garamond"/>
                <w:color w:val="000000" w:themeColor="text1"/>
                <w:sz w:val="18"/>
                <w:szCs w:val="18"/>
                <w:lang w:eastAsia="pl-PL"/>
              </w:rPr>
              <w:t xml:space="preserve">osługiwania się warsztatem pianistycznym w realizacji </w:t>
            </w:r>
            <w:r w:rsidR="00457DAE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akompaniamentu do piosenek i innych melodii zawartych w szkolnych programach nauczania</w:t>
            </w:r>
            <w:r w:rsidR="00D9282A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oraz prostych akompaniamentów</w:t>
            </w:r>
            <w:r w:rsidR="000D6FCB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fortepianowych</w:t>
            </w:r>
            <w:r w:rsidR="00D9282A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do utworów instrumentalnych i/lub wokalnych</w:t>
            </w:r>
            <w:r w:rsidR="001F32AF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; </w:t>
            </w:r>
          </w:p>
          <w:p w14:paraId="0B323E07" w14:textId="33A5AE89" w:rsidR="009141CE" w:rsidRPr="001D76B0" w:rsidRDefault="009141CE" w:rsidP="00D9282A">
            <w:pPr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- doskonalenie</w:t>
            </w:r>
            <w:r w:rsidR="00A40FD5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umiejętności instrumentalnych; </w:t>
            </w:r>
          </w:p>
          <w:p w14:paraId="4CC46469" w14:textId="1F642DEC" w:rsidR="009141CE" w:rsidRPr="001D76B0" w:rsidRDefault="009141CE" w:rsidP="00D9282A">
            <w:pPr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- </w:t>
            </w:r>
            <w:r w:rsidR="001F32AF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r</w:t>
            </w:r>
            <w:r w:rsidR="00D9282A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ozwijanie umiejętnoś</w:t>
            </w: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ci</w:t>
            </w:r>
            <w:r w:rsidR="00D9282A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gry zespołowej</w:t>
            </w:r>
            <w:r w:rsidR="00204113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(w tym gry na 4 ręce)</w:t>
            </w:r>
            <w:r w:rsidR="004520CD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i współpracy z drugim muzykiem</w:t>
            </w:r>
            <w:r w:rsidR="00D9282A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oraz gry a vista (sprawnoś</w:t>
            </w:r>
            <w:r w:rsidR="00514327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ci </w:t>
            </w:r>
            <w:r w:rsidR="00D9282A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analizy wstępnej utworu</w:t>
            </w:r>
            <w:r w:rsidR="003C2A0E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, </w:t>
            </w:r>
            <w:r w:rsidR="00D9282A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samodzielnoś</w:t>
            </w:r>
            <w:r w:rsidR="00514327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ci </w:t>
            </w:r>
            <w:r w:rsidR="00D9282A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myślenia muzycznego,</w:t>
            </w:r>
            <w:r w:rsidR="003C2A0E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ś</w:t>
            </w:r>
            <w:r w:rsidR="00D9282A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wiadomoś</w:t>
            </w:r>
            <w:r w:rsidR="00514327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ci</w:t>
            </w:r>
            <w:r w:rsidR="00D9282A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zagadnień </w:t>
            </w:r>
            <w:proofErr w:type="spellStart"/>
            <w:r w:rsidR="00D9282A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metrorytmicznych</w:t>
            </w:r>
            <w:proofErr w:type="spellEnd"/>
            <w:r w:rsidR="00D9282A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, artykulacji, dynamiki, faktury, formy)</w:t>
            </w:r>
            <w:r w:rsidR="000D6FCB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; </w:t>
            </w:r>
          </w:p>
          <w:p w14:paraId="798A7040" w14:textId="447C8A7E" w:rsidR="00D9282A" w:rsidRPr="001D76B0" w:rsidRDefault="009141CE" w:rsidP="00D9282A">
            <w:pPr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- </w:t>
            </w:r>
            <w:r w:rsidR="00122382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rozwijanie</w:t>
            </w: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umiejętności </w:t>
            </w:r>
            <w:r w:rsidR="000D6FCB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realizacj</w:t>
            </w: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i</w:t>
            </w:r>
            <w:r w:rsidR="000D6FCB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kadencji wielkiej doskonałej w różnych tonacjach.</w:t>
            </w:r>
          </w:p>
          <w:p w14:paraId="55B3618D" w14:textId="4F0133BF" w:rsidR="00457DAE" w:rsidRPr="001D76B0" w:rsidRDefault="00457DAE" w:rsidP="002404D7">
            <w:pPr>
              <w:rPr>
                <w:rFonts w:ascii="Garamond" w:hAnsi="Garamond"/>
                <w:color w:val="000000" w:themeColor="text1"/>
                <w:sz w:val="18"/>
                <w:szCs w:val="18"/>
              </w:rPr>
            </w:pPr>
          </w:p>
          <w:p w14:paraId="76483622" w14:textId="77777777" w:rsidR="009141CE" w:rsidRPr="001D76B0" w:rsidRDefault="00457DAE" w:rsidP="002404D7">
            <w:pPr>
              <w:rPr>
                <w:rFonts w:ascii="Garamond" w:hAnsi="Garamond"/>
                <w:b/>
                <w:bCs/>
                <w:color w:val="000000" w:themeColor="text1"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bCs/>
                <w:color w:val="000000" w:themeColor="text1"/>
                <w:sz w:val="18"/>
                <w:szCs w:val="18"/>
              </w:rPr>
              <w:t xml:space="preserve">Kompetencje społeczne: </w:t>
            </w:r>
          </w:p>
          <w:p w14:paraId="1F97F5C7" w14:textId="77777777" w:rsidR="009141CE" w:rsidRPr="001D76B0" w:rsidRDefault="009141CE" w:rsidP="002404D7">
            <w:pPr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- </w:t>
            </w:r>
            <w:r w:rsidR="00457DAE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rozwijanie wyobraźni muzycznej, pamięci, </w:t>
            </w:r>
            <w:r w:rsidR="001F32AF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wrażliwości estetycznej oraz </w:t>
            </w:r>
            <w:r w:rsidR="00457DAE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emocjonalności dla samodzielnego opracowywania interpretacyjnego utworów;</w:t>
            </w:r>
          </w:p>
          <w:p w14:paraId="137A95EE" w14:textId="5A60E251" w:rsidR="009141CE" w:rsidRPr="001D76B0" w:rsidRDefault="009141CE" w:rsidP="002404D7">
            <w:pPr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-</w:t>
            </w:r>
            <w:r w:rsidR="00457DAE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</w:t>
            </w: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kształtowanie</w:t>
            </w:r>
            <w:r w:rsidR="003C357F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kultury bycia i</w:t>
            </w:r>
            <w:r w:rsidR="00514327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umiejętności</w:t>
            </w:r>
            <w:r w:rsidR="003C357F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pracy w zespole; </w:t>
            </w:r>
          </w:p>
          <w:p w14:paraId="1764B951" w14:textId="2916150C" w:rsidR="009141CE" w:rsidRPr="001D76B0" w:rsidRDefault="009141CE" w:rsidP="002404D7">
            <w:pPr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- </w:t>
            </w:r>
            <w:r w:rsidR="00514327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kształtowanie</w:t>
            </w:r>
            <w:r w:rsidR="00FA3A6C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postawy do wykorzystywania</w:t>
            </w:r>
            <w:r w:rsidR="003656AC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swoich kompetencji</w:t>
            </w:r>
            <w:r w:rsidR="00457DAE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w pracy pedagogicznej</w:t>
            </w:r>
            <w:r w:rsidR="001F32AF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i artystycznej</w:t>
            </w:r>
            <w:r w:rsidR="002F6233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; </w:t>
            </w:r>
          </w:p>
          <w:p w14:paraId="5DB2500A" w14:textId="31B1CB36" w:rsidR="00457DAE" w:rsidRPr="001D76B0" w:rsidRDefault="009141CE" w:rsidP="002404D7">
            <w:pPr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- </w:t>
            </w:r>
            <w:r w:rsidR="00514327" w:rsidRPr="001D76B0">
              <w:rPr>
                <w:rFonts w:ascii="Garamond" w:eastAsia="Calibri" w:hAnsi="Garamond"/>
                <w:sz w:val="18"/>
                <w:szCs w:val="18"/>
              </w:rPr>
              <w:t>zapoznanie z mechanizmami psychologicznymi niezbędnymi do kontrolowania</w:t>
            </w:r>
            <w:r w:rsidR="000D6FCB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swoich emocji i </w:t>
            </w:r>
            <w:proofErr w:type="spellStart"/>
            <w:r w:rsidR="000D6FCB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zachowań</w:t>
            </w:r>
            <w:proofErr w:type="spellEnd"/>
            <w:r w:rsidR="000D6FCB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w sposób świadomy</w:t>
            </w:r>
            <w:r w:rsidR="003C357F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.</w:t>
            </w:r>
          </w:p>
        </w:tc>
      </w:tr>
      <w:tr w:rsidR="00457DAE" w:rsidRPr="001D76B0" w14:paraId="67295CBA" w14:textId="77777777" w:rsidTr="002404D7">
        <w:trPr>
          <w:trHeight w:val="5379"/>
        </w:trPr>
        <w:tc>
          <w:tcPr>
            <w:tcW w:w="9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ABE72" w14:textId="5B56601F" w:rsidR="00457DAE" w:rsidRPr="001D76B0" w:rsidRDefault="00457DAE" w:rsidP="00FA3A6C">
            <w:pPr>
              <w:numPr>
                <w:ilvl w:val="1"/>
                <w:numId w:val="4"/>
              </w:numPr>
              <w:snapToGrid w:val="0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lastRenderedPageBreak/>
              <w:t>Treści programowe:</w:t>
            </w:r>
            <w:r w:rsidR="008B7E0D" w:rsidRPr="001D76B0">
              <w:rPr>
                <w:rFonts w:ascii="Garamond" w:hAnsi="Garamond"/>
                <w:sz w:val="18"/>
                <w:szCs w:val="18"/>
              </w:rPr>
              <w:t xml:space="preserve">  </w:t>
            </w:r>
          </w:p>
          <w:p w14:paraId="7B0914CB" w14:textId="77777777" w:rsidR="00457DAE" w:rsidRPr="001D76B0" w:rsidRDefault="00457DAE" w:rsidP="002404D7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</w:p>
          <w:p w14:paraId="27393DF4" w14:textId="668636D4" w:rsidR="00457DAE" w:rsidRPr="001D76B0" w:rsidRDefault="00457DAE" w:rsidP="002404D7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 xml:space="preserve">SEMESTR </w:t>
            </w:r>
            <w:r w:rsidR="008B7E0D" w:rsidRPr="001D76B0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2</w:t>
            </w:r>
          </w:p>
          <w:p w14:paraId="4D7C6022" w14:textId="488ABAC4" w:rsidR="008158B0" w:rsidRPr="001D76B0" w:rsidRDefault="001E6202" w:rsidP="002404D7">
            <w:pPr>
              <w:snapToGrid w:val="0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>-</w:t>
            </w:r>
            <w:r w:rsidR="00457DAE" w:rsidRPr="001D76B0">
              <w:rPr>
                <w:rFonts w:ascii="Garamond" w:hAnsi="Garamond"/>
                <w:color w:val="000000"/>
                <w:sz w:val="18"/>
                <w:szCs w:val="18"/>
              </w:rPr>
              <w:t xml:space="preserve"> Tworzenie prostego akompaniamentu do piosenki</w:t>
            </w:r>
            <w:r w:rsidR="008158B0" w:rsidRPr="001D76B0">
              <w:rPr>
                <w:rFonts w:ascii="Garamond" w:hAnsi="Garamond"/>
                <w:color w:val="000000"/>
                <w:sz w:val="18"/>
                <w:szCs w:val="18"/>
              </w:rPr>
              <w:t xml:space="preserve"> szkolnej</w:t>
            </w:r>
            <w:r w:rsidR="00B96FCE" w:rsidRPr="001D76B0">
              <w:rPr>
                <w:rFonts w:ascii="Garamond" w:hAnsi="Garamond"/>
                <w:color w:val="000000"/>
                <w:sz w:val="18"/>
                <w:szCs w:val="18"/>
              </w:rPr>
              <w:t>/</w:t>
            </w:r>
            <w:r w:rsidR="008158B0" w:rsidRPr="001D76B0">
              <w:rPr>
                <w:rFonts w:ascii="Garamond" w:hAnsi="Garamond"/>
                <w:color w:val="000000"/>
                <w:sz w:val="18"/>
                <w:szCs w:val="18"/>
              </w:rPr>
              <w:t>przedszkolnej</w:t>
            </w:r>
            <w:r w:rsidR="00457DAE" w:rsidRPr="001D76B0">
              <w:rPr>
                <w:rFonts w:ascii="Garamond" w:hAnsi="Garamond"/>
                <w:color w:val="000000"/>
                <w:sz w:val="18"/>
                <w:szCs w:val="18"/>
              </w:rPr>
              <w:t xml:space="preserve"> </w:t>
            </w:r>
            <w:r w:rsidR="00B96FCE" w:rsidRPr="001D76B0">
              <w:rPr>
                <w:rFonts w:ascii="Garamond" w:hAnsi="Garamond"/>
                <w:color w:val="000000"/>
                <w:sz w:val="18"/>
                <w:szCs w:val="18"/>
              </w:rPr>
              <w:t xml:space="preserve">(lub dowolnej jednogłosowej linii melodycznej) </w:t>
            </w:r>
            <w:r w:rsidR="00743181" w:rsidRPr="001D76B0">
              <w:rPr>
                <w:rFonts w:ascii="Garamond" w:hAnsi="Garamond"/>
                <w:color w:val="000000"/>
                <w:sz w:val="18"/>
                <w:szCs w:val="18"/>
              </w:rPr>
              <w:t xml:space="preserve">w oparciu o </w:t>
            </w:r>
            <w:r w:rsidR="00B96FCE" w:rsidRPr="001D76B0">
              <w:rPr>
                <w:rFonts w:ascii="Garamond" w:hAnsi="Garamond"/>
                <w:color w:val="000000"/>
                <w:sz w:val="18"/>
                <w:szCs w:val="18"/>
              </w:rPr>
              <w:t xml:space="preserve">podane </w:t>
            </w:r>
            <w:r w:rsidR="00743181" w:rsidRPr="001D76B0">
              <w:rPr>
                <w:rFonts w:ascii="Garamond" w:hAnsi="Garamond"/>
                <w:color w:val="000000"/>
                <w:sz w:val="18"/>
                <w:szCs w:val="18"/>
              </w:rPr>
              <w:t>funkcje harmoniczne</w:t>
            </w:r>
            <w:r w:rsidR="00502E44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- </w:t>
            </w:r>
            <w:r w:rsidR="00457DAE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realizowanie z równoczesnym śpiewem.</w:t>
            </w:r>
          </w:p>
          <w:p w14:paraId="1D7DA3FE" w14:textId="55D1A08A" w:rsidR="00457DAE" w:rsidRPr="001D76B0" w:rsidRDefault="001E6202" w:rsidP="002404D7">
            <w:pPr>
              <w:snapToGrid w:val="0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-</w:t>
            </w:r>
            <w:r w:rsidR="008158B0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Realizacja </w:t>
            </w:r>
            <w:r w:rsidR="004520CD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z zapisu nutowego </w:t>
            </w:r>
            <w:r w:rsidR="008158B0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prostego akompaniamentu fortepianowego</w:t>
            </w:r>
            <w:r w:rsidR="00B7389F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</w:t>
            </w:r>
            <w:r w:rsidR="005E3645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do utworu instrumentalnego</w:t>
            </w:r>
            <w:r w:rsidR="00D03F0E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</w:t>
            </w:r>
            <w:r w:rsidR="004C4A92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i/</w:t>
            </w:r>
            <w:r w:rsidR="00D03F0E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lub wokalnego</w:t>
            </w:r>
            <w:r w:rsidR="005E3645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</w:t>
            </w:r>
            <w:r w:rsidR="00204113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(w tym </w:t>
            </w:r>
            <w:r w:rsidR="00D03CDD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możliwość gry</w:t>
            </w:r>
            <w:r w:rsidR="00204113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na 4 ręce)</w:t>
            </w:r>
            <w:r w:rsidR="00D03CDD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.</w:t>
            </w:r>
          </w:p>
          <w:p w14:paraId="05411641" w14:textId="77777777" w:rsidR="001E6202" w:rsidRPr="001D76B0" w:rsidRDefault="001E6202" w:rsidP="002404D7">
            <w:pPr>
              <w:snapToGrid w:val="0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- </w:t>
            </w:r>
            <w:r w:rsidR="00D03CDD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Łączenie umiejętności śpiewania jednogłosowej melodii i realizacji drugiego głosu </w:t>
            </w:r>
            <w:r w:rsidR="006C4E64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na </w:t>
            </w:r>
            <w:r w:rsidR="00D03CDD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fortepianie</w:t>
            </w:r>
            <w:r w:rsidR="00514327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(na przykładzie prostych partytur chóralnych)</w:t>
            </w:r>
            <w:r w:rsidR="00D03CDD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.</w:t>
            </w:r>
          </w:p>
          <w:p w14:paraId="76B5B0C1" w14:textId="2F1B290D" w:rsidR="00772E1C" w:rsidRPr="001D76B0" w:rsidRDefault="001E6202" w:rsidP="002404D7">
            <w:pPr>
              <w:snapToGrid w:val="0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-</w:t>
            </w:r>
            <w:r w:rsidR="00D03CDD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Realizacja kadencji wielkiej doskonałej w tonacjach do 2 znaków przykluczowy</w:t>
            </w:r>
            <w:r w:rsidR="00FA3A6C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ch</w:t>
            </w:r>
            <w:r w:rsidR="00D03CDD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.</w:t>
            </w:r>
          </w:p>
          <w:p w14:paraId="6B87A63D" w14:textId="4F86DD6D" w:rsidR="005C1DF0" w:rsidRPr="001D76B0" w:rsidRDefault="001E6202" w:rsidP="002404D7">
            <w:pPr>
              <w:snapToGrid w:val="0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-</w:t>
            </w:r>
            <w:r w:rsidR="005C1DF0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</w:t>
            </w:r>
            <w:r w:rsidR="00375A1D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Elementy czytania</w:t>
            </w:r>
            <w:r w:rsidR="005C1DF0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a vista.</w:t>
            </w:r>
          </w:p>
          <w:p w14:paraId="3EE9D23D" w14:textId="77777777" w:rsidR="00772E1C" w:rsidRPr="001D76B0" w:rsidRDefault="00772E1C" w:rsidP="002404D7">
            <w:pPr>
              <w:snapToGrid w:val="0"/>
              <w:rPr>
                <w:rFonts w:ascii="Garamond" w:hAnsi="Garamond"/>
                <w:color w:val="FF0000"/>
                <w:sz w:val="18"/>
                <w:szCs w:val="18"/>
              </w:rPr>
            </w:pPr>
          </w:p>
          <w:p w14:paraId="0C0F8359" w14:textId="7C234C0D" w:rsidR="00457DAE" w:rsidRPr="001D76B0" w:rsidRDefault="00457DAE" w:rsidP="002404D7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 xml:space="preserve">SEMESTR </w:t>
            </w:r>
            <w:r w:rsidR="008B7E0D" w:rsidRPr="001D76B0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3</w:t>
            </w:r>
          </w:p>
          <w:p w14:paraId="4A2E9E8F" w14:textId="5EE4018C" w:rsidR="00457DAE" w:rsidRPr="001D76B0" w:rsidRDefault="001E6202" w:rsidP="002404D7">
            <w:pPr>
              <w:snapToGrid w:val="0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-</w:t>
            </w:r>
            <w:r w:rsidR="00457DAE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Tworzenie akompaniamentu do piosenki</w:t>
            </w:r>
            <w:r w:rsidR="00B96FCE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</w:t>
            </w:r>
            <w:r w:rsidR="00B96FCE" w:rsidRPr="001D76B0">
              <w:rPr>
                <w:rFonts w:ascii="Garamond" w:hAnsi="Garamond"/>
                <w:color w:val="000000"/>
                <w:sz w:val="18"/>
                <w:szCs w:val="18"/>
              </w:rPr>
              <w:t>szkolnej/przedszkolnej (lub dowolnej jednogłosowej linii melodycznej) w oparciu o podane funkcje harmoniczne</w:t>
            </w:r>
            <w:r w:rsidR="00502E44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- </w:t>
            </w:r>
            <w:r w:rsidR="00B96FCE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realizowanie z równoczesnym śpiewem.</w:t>
            </w:r>
          </w:p>
          <w:p w14:paraId="7985BABF" w14:textId="7D91B1BE" w:rsidR="00457DAE" w:rsidRPr="001D76B0" w:rsidRDefault="001E6202" w:rsidP="002404D7">
            <w:pPr>
              <w:snapToGrid w:val="0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-</w:t>
            </w:r>
            <w:r w:rsidR="00B7389F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</w:t>
            </w:r>
            <w:r w:rsidR="00743181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Realizacja prostego akompaniamentu fortepianowego z zapisu nutowego</w:t>
            </w:r>
            <w:r w:rsidR="00382C79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</w:t>
            </w:r>
            <w:r w:rsidR="00743181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do utworu instrumentalnego</w:t>
            </w:r>
            <w:r w:rsidR="00D03F0E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</w:t>
            </w:r>
            <w:r w:rsidR="004C4A92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i/</w:t>
            </w:r>
            <w:r w:rsidR="00D03F0E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lub wok</w:t>
            </w: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a</w:t>
            </w:r>
            <w:r w:rsidR="00D03F0E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lnego</w:t>
            </w:r>
            <w:r w:rsidR="00743181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</w:t>
            </w:r>
            <w:r w:rsidR="00126F21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(w tym</w:t>
            </w:r>
            <w:r w:rsidR="00D03CDD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możliwość</w:t>
            </w:r>
            <w:r w:rsidR="00126F21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gr</w:t>
            </w:r>
            <w:r w:rsidR="00D03CDD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y</w:t>
            </w:r>
            <w:r w:rsidR="00126F21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na 4 ręce)</w:t>
            </w:r>
            <w:r w:rsidR="00D03CDD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.</w:t>
            </w:r>
          </w:p>
          <w:p w14:paraId="07F03059" w14:textId="157E8289" w:rsidR="00D03CDD" w:rsidRPr="001D76B0" w:rsidRDefault="001E6202" w:rsidP="002404D7">
            <w:pPr>
              <w:snapToGrid w:val="0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-</w:t>
            </w:r>
            <w:r w:rsidR="00D03CDD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Łączenie umiejętności śpiewania jednogłosowej melodii i </w:t>
            </w:r>
            <w:r w:rsidR="006A2A72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realizacji drugiego (lub więcej) głosu na fortepianie</w:t>
            </w:r>
            <w:r w:rsidR="00514327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</w:t>
            </w:r>
            <w:r w:rsidR="006A2A72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(na przykładzie</w:t>
            </w:r>
            <w:r w:rsidR="00514327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prostych partytur chóralnych).</w:t>
            </w:r>
          </w:p>
          <w:p w14:paraId="1A5A39AF" w14:textId="4B7FAD3A" w:rsidR="00457DAE" w:rsidRPr="001D76B0" w:rsidRDefault="001E6202" w:rsidP="002404D7">
            <w:pPr>
              <w:snapToGrid w:val="0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-</w:t>
            </w:r>
            <w:r w:rsidR="00457DAE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Granie kadencji wielkiej doskonałej w tonacjach do </w:t>
            </w:r>
            <w:r w:rsidR="00743181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3</w:t>
            </w:r>
            <w:r w:rsidR="00457DAE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znaków przykluczowych.</w:t>
            </w:r>
          </w:p>
          <w:p w14:paraId="1263B1A3" w14:textId="3F2DE815" w:rsidR="00457DAE" w:rsidRPr="001D76B0" w:rsidRDefault="001E6202" w:rsidP="002404D7">
            <w:pPr>
              <w:snapToGrid w:val="0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-</w:t>
            </w:r>
            <w:r w:rsidR="00382C79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</w:t>
            </w:r>
            <w:r w:rsidR="00375A1D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Elementy c</w:t>
            </w:r>
            <w:r w:rsidR="00382C79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zytani</w:t>
            </w:r>
            <w:r w:rsidR="00375A1D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a</w:t>
            </w:r>
            <w:r w:rsidR="00382C79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a vista</w:t>
            </w:r>
            <w:r w:rsidR="005C1DF0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.</w:t>
            </w:r>
          </w:p>
          <w:p w14:paraId="169B6B57" w14:textId="77777777" w:rsidR="00457DAE" w:rsidRPr="001D76B0" w:rsidRDefault="00457DAE" w:rsidP="002404D7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</w:p>
          <w:p w14:paraId="6371B807" w14:textId="6109BB1A" w:rsidR="00457DAE" w:rsidRPr="001D76B0" w:rsidRDefault="00457DAE" w:rsidP="002404D7">
            <w:pPr>
              <w:snapToGrid w:val="0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 xml:space="preserve">SEMESTR </w:t>
            </w:r>
            <w:r w:rsidR="008B7E0D" w:rsidRPr="001D76B0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4</w:t>
            </w:r>
          </w:p>
          <w:p w14:paraId="1CADD311" w14:textId="32635894" w:rsidR="00457DAE" w:rsidRPr="001D76B0" w:rsidRDefault="001E6202" w:rsidP="002404D7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>-</w:t>
            </w:r>
            <w:r w:rsidR="00457DAE" w:rsidRPr="001D76B0">
              <w:rPr>
                <w:rFonts w:ascii="Garamond" w:hAnsi="Garamond"/>
                <w:color w:val="000000"/>
                <w:sz w:val="18"/>
                <w:szCs w:val="18"/>
              </w:rPr>
              <w:t xml:space="preserve"> Tworzenie akompaniamentu do piosenk</w:t>
            </w:r>
            <w:r w:rsidR="00743181" w:rsidRPr="001D76B0">
              <w:rPr>
                <w:rFonts w:ascii="Garamond" w:hAnsi="Garamond"/>
                <w:color w:val="000000"/>
                <w:sz w:val="18"/>
                <w:szCs w:val="18"/>
              </w:rPr>
              <w:t>i szkolnej</w:t>
            </w:r>
            <w:r w:rsidR="00B96FCE" w:rsidRPr="001D76B0">
              <w:rPr>
                <w:rFonts w:ascii="Garamond" w:hAnsi="Garamond"/>
                <w:color w:val="000000"/>
                <w:sz w:val="18"/>
                <w:szCs w:val="18"/>
              </w:rPr>
              <w:t>/ przedszkolnej</w:t>
            </w:r>
            <w:r w:rsidR="00743181" w:rsidRPr="001D76B0">
              <w:rPr>
                <w:rFonts w:ascii="Garamond" w:hAnsi="Garamond"/>
                <w:color w:val="000000"/>
                <w:sz w:val="18"/>
                <w:szCs w:val="18"/>
              </w:rPr>
              <w:t xml:space="preserve"> </w:t>
            </w:r>
            <w:r w:rsidR="00B96FCE" w:rsidRPr="001D76B0">
              <w:rPr>
                <w:rFonts w:ascii="Garamond" w:hAnsi="Garamond"/>
                <w:color w:val="000000"/>
                <w:sz w:val="18"/>
                <w:szCs w:val="18"/>
              </w:rPr>
              <w:t>(lub dowolnej jednogłosowej linii melodycznej)</w:t>
            </w:r>
            <w:r w:rsidR="004C4A92" w:rsidRPr="001D76B0">
              <w:rPr>
                <w:rFonts w:ascii="Garamond" w:hAnsi="Garamond"/>
                <w:color w:val="000000"/>
                <w:sz w:val="18"/>
                <w:szCs w:val="18"/>
              </w:rPr>
              <w:t xml:space="preserve"> o wyższym niż dotychczas stopniu trudności</w:t>
            </w:r>
            <w:r w:rsidR="00502E44" w:rsidRPr="001D76B0">
              <w:rPr>
                <w:rFonts w:ascii="Garamond" w:hAnsi="Garamond"/>
                <w:color w:val="000000"/>
                <w:sz w:val="18"/>
                <w:szCs w:val="18"/>
              </w:rPr>
              <w:t xml:space="preserve"> - </w:t>
            </w:r>
            <w:r w:rsidR="00457DAE" w:rsidRPr="001D76B0">
              <w:rPr>
                <w:rFonts w:ascii="Garamond" w:hAnsi="Garamond"/>
                <w:color w:val="000000"/>
                <w:sz w:val="18"/>
                <w:szCs w:val="18"/>
              </w:rPr>
              <w:t>realizowanie z równoczesnym śpiewem</w:t>
            </w:r>
            <w:r w:rsidR="008852F3" w:rsidRPr="001D76B0">
              <w:rPr>
                <w:rFonts w:ascii="Garamond" w:hAnsi="Garamond"/>
                <w:color w:val="000000"/>
                <w:sz w:val="18"/>
                <w:szCs w:val="18"/>
              </w:rPr>
              <w:t>.</w:t>
            </w:r>
            <w:r w:rsidR="00D157FF" w:rsidRPr="001D76B0">
              <w:rPr>
                <w:rFonts w:ascii="Garamond" w:hAnsi="Garamond"/>
                <w:color w:val="000000"/>
                <w:sz w:val="18"/>
                <w:szCs w:val="18"/>
              </w:rPr>
              <w:t xml:space="preserve"> </w:t>
            </w:r>
          </w:p>
          <w:p w14:paraId="122B4BCE" w14:textId="403A4CFF" w:rsidR="001E6202" w:rsidRPr="001D76B0" w:rsidRDefault="001E6202" w:rsidP="002404D7">
            <w:pPr>
              <w:snapToGrid w:val="0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>-</w:t>
            </w:r>
            <w:r w:rsidR="00457DAE" w:rsidRPr="001D76B0">
              <w:rPr>
                <w:rFonts w:ascii="Garamond" w:hAnsi="Garamond"/>
                <w:color w:val="000000"/>
                <w:sz w:val="18"/>
                <w:szCs w:val="18"/>
              </w:rPr>
              <w:t xml:space="preserve"> </w:t>
            </w:r>
            <w:r w:rsidR="00B7389F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Realizacja akompaniamentu fortepianowego z zapisu nutowego do utworu instrumentalnego</w:t>
            </w:r>
            <w:r w:rsidR="00D03F0E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i/lub wokalnego</w:t>
            </w:r>
            <w:r w:rsidR="00126F21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(w tym</w:t>
            </w:r>
            <w:r w:rsidR="00D03CDD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możliwość</w:t>
            </w:r>
            <w:r w:rsidR="00126F21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gr</w:t>
            </w:r>
            <w:r w:rsidR="00D03CDD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y</w:t>
            </w:r>
            <w:r w:rsidR="00126F21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na 4 ręce) </w:t>
            </w:r>
            <w:r w:rsidR="004C4A92" w:rsidRPr="001D76B0">
              <w:rPr>
                <w:rFonts w:ascii="Garamond" w:hAnsi="Garamond"/>
                <w:color w:val="000000"/>
                <w:sz w:val="18"/>
                <w:szCs w:val="18"/>
              </w:rPr>
              <w:t>o wyższym niż dotychczas stopniu trudności.</w:t>
            </w:r>
          </w:p>
          <w:p w14:paraId="15301EE6" w14:textId="347CEBB5" w:rsidR="006C4E64" w:rsidRPr="001D76B0" w:rsidRDefault="001E6202" w:rsidP="002404D7">
            <w:pPr>
              <w:snapToGrid w:val="0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- </w:t>
            </w:r>
            <w:r w:rsidR="006C4E64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Łączenie umiejętności śpiewania jednogłosowej melodii i realizacji drugiego (lub więcej) głosu na fortepianie</w:t>
            </w:r>
            <w:r w:rsidR="00514327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(na przykładzie partytur chóralnych).</w:t>
            </w:r>
          </w:p>
          <w:p w14:paraId="78D58BA4" w14:textId="02E12D46" w:rsidR="00457DAE" w:rsidRPr="001D76B0" w:rsidRDefault="001E6202" w:rsidP="002404D7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 xml:space="preserve">- </w:t>
            </w:r>
            <w:r w:rsidR="00457DAE" w:rsidRPr="001D76B0">
              <w:rPr>
                <w:rFonts w:ascii="Garamond" w:hAnsi="Garamond"/>
                <w:color w:val="000000"/>
                <w:sz w:val="18"/>
                <w:szCs w:val="18"/>
              </w:rPr>
              <w:t xml:space="preserve">Granie kadencji wielkiej doskonałej w tonacjach </w:t>
            </w:r>
            <w:r w:rsidR="00457DAE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do </w:t>
            </w:r>
            <w:r w:rsidR="00B92265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4</w:t>
            </w:r>
            <w:r w:rsidR="00B7389F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</w:t>
            </w:r>
            <w:r w:rsidR="00457DAE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znaków przy kluczu</w:t>
            </w:r>
            <w:r w:rsidR="00457DAE" w:rsidRPr="001D76B0">
              <w:rPr>
                <w:rFonts w:ascii="Garamond" w:hAnsi="Garamond"/>
                <w:color w:val="000000"/>
                <w:sz w:val="18"/>
                <w:szCs w:val="18"/>
              </w:rPr>
              <w:t>.</w:t>
            </w:r>
          </w:p>
          <w:p w14:paraId="4AACEDBE" w14:textId="0ACBBEAA" w:rsidR="00457DAE" w:rsidRPr="001D76B0" w:rsidRDefault="001E6202" w:rsidP="002404D7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>-</w:t>
            </w:r>
            <w:r w:rsidR="00457DAE" w:rsidRPr="001D76B0">
              <w:rPr>
                <w:rFonts w:ascii="Garamond" w:hAnsi="Garamond"/>
                <w:color w:val="000000"/>
                <w:sz w:val="18"/>
                <w:szCs w:val="18"/>
              </w:rPr>
              <w:t xml:space="preserve"> </w:t>
            </w:r>
            <w:r w:rsidR="00375A1D" w:rsidRPr="001D76B0">
              <w:rPr>
                <w:rFonts w:ascii="Garamond" w:hAnsi="Garamond"/>
                <w:color w:val="000000"/>
                <w:sz w:val="18"/>
                <w:szCs w:val="18"/>
              </w:rPr>
              <w:t>Elementy czytania</w:t>
            </w:r>
            <w:r w:rsidR="00B7389F" w:rsidRPr="001D76B0">
              <w:rPr>
                <w:rFonts w:ascii="Garamond" w:hAnsi="Garamond"/>
                <w:color w:val="000000"/>
                <w:sz w:val="18"/>
                <w:szCs w:val="18"/>
              </w:rPr>
              <w:t xml:space="preserve"> a vista</w:t>
            </w:r>
            <w:r w:rsidR="00D03CDD" w:rsidRPr="001D76B0">
              <w:rPr>
                <w:rFonts w:ascii="Garamond" w:hAnsi="Garamond"/>
                <w:color w:val="000000"/>
                <w:sz w:val="18"/>
                <w:szCs w:val="18"/>
              </w:rPr>
              <w:t>.</w:t>
            </w:r>
            <w:r w:rsidR="00B7389F" w:rsidRPr="001D76B0">
              <w:rPr>
                <w:rFonts w:ascii="Garamond" w:hAnsi="Garamond"/>
                <w:color w:val="000000"/>
                <w:sz w:val="18"/>
                <w:szCs w:val="18"/>
              </w:rPr>
              <w:t xml:space="preserve"> </w:t>
            </w:r>
          </w:p>
        </w:tc>
      </w:tr>
    </w:tbl>
    <w:p w14:paraId="38D72915" w14:textId="77777777" w:rsidR="00457DAE" w:rsidRPr="001D76B0" w:rsidRDefault="00457DAE" w:rsidP="00457DAE">
      <w:pPr>
        <w:rPr>
          <w:rFonts w:ascii="Garamond" w:hAnsi="Garamond"/>
          <w:sz w:val="18"/>
          <w:szCs w:val="18"/>
        </w:rPr>
      </w:pPr>
    </w:p>
    <w:p w14:paraId="314FD87B" w14:textId="77777777" w:rsidR="00457DAE" w:rsidRPr="001D76B0" w:rsidRDefault="00457DAE" w:rsidP="00457DAE">
      <w:pPr>
        <w:rPr>
          <w:rFonts w:ascii="Garamond" w:hAnsi="Garamond"/>
          <w:sz w:val="18"/>
          <w:szCs w:val="18"/>
        </w:rPr>
      </w:pPr>
    </w:p>
    <w:tbl>
      <w:tblPr>
        <w:tblW w:w="10005" w:type="dxa"/>
        <w:tblInd w:w="-1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6"/>
        <w:gridCol w:w="34"/>
        <w:gridCol w:w="15"/>
        <w:gridCol w:w="7225"/>
        <w:gridCol w:w="1915"/>
      </w:tblGrid>
      <w:tr w:rsidR="00457DAE" w:rsidRPr="001D76B0" w14:paraId="6AC15896" w14:textId="77777777" w:rsidTr="00D03F0E">
        <w:trPr>
          <w:trHeight w:val="70"/>
        </w:trPr>
        <w:tc>
          <w:tcPr>
            <w:tcW w:w="100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30B5F5" w14:textId="77777777" w:rsidR="00457DAE" w:rsidRPr="001D76B0" w:rsidRDefault="00457DAE" w:rsidP="002404D7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bCs/>
                <w:sz w:val="18"/>
                <w:szCs w:val="18"/>
              </w:rPr>
              <w:t xml:space="preserve">4.3 </w:t>
            </w:r>
            <w:r w:rsidRPr="001D76B0">
              <w:rPr>
                <w:rFonts w:ascii="Garamond" w:hAnsi="Garamond"/>
                <w:sz w:val="18"/>
                <w:szCs w:val="18"/>
              </w:rPr>
              <w:t>Przedmiotowe efekty uczenia się</w:t>
            </w:r>
          </w:p>
        </w:tc>
      </w:tr>
      <w:tr w:rsidR="00457DAE" w:rsidRPr="001D76B0" w14:paraId="7243E805" w14:textId="77777777" w:rsidTr="00D03F0E">
        <w:trPr>
          <w:trHeight w:val="567"/>
        </w:trPr>
        <w:tc>
          <w:tcPr>
            <w:tcW w:w="8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6705181" w14:textId="77777777" w:rsidR="00457DAE" w:rsidRPr="001D76B0" w:rsidRDefault="00457DAE" w:rsidP="002404D7">
            <w:pPr>
              <w:snapToGrid w:val="0"/>
              <w:ind w:left="113" w:right="113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</w:p>
        </w:tc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F381A0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</w:p>
          <w:p w14:paraId="31C0C712" w14:textId="77777777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>Student, który zaliczył przedmiot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1BF67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</w:p>
          <w:p w14:paraId="17389F4C" w14:textId="77777777" w:rsidR="00457DAE" w:rsidRPr="001D76B0" w:rsidRDefault="00457DAE" w:rsidP="002404D7">
            <w:pPr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sz w:val="18"/>
                <w:szCs w:val="18"/>
              </w:rPr>
              <w:t>Odniesienie do kierunkowych efektów uczenia się</w:t>
            </w:r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 xml:space="preserve"> </w:t>
            </w:r>
          </w:p>
        </w:tc>
      </w:tr>
      <w:tr w:rsidR="00457DAE" w:rsidRPr="001D76B0" w14:paraId="4175F3BF" w14:textId="77777777" w:rsidTr="00D03F0E">
        <w:trPr>
          <w:trHeight w:val="57"/>
        </w:trPr>
        <w:tc>
          <w:tcPr>
            <w:tcW w:w="80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28F79C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>w zakresie WIEDZY: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FF5CF" w14:textId="77777777" w:rsidR="00457DAE" w:rsidRPr="001D76B0" w:rsidRDefault="00457DAE" w:rsidP="002404D7">
            <w:pPr>
              <w:snapToGrid w:val="0"/>
              <w:ind w:right="37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457DAE" w:rsidRPr="001D76B0" w14:paraId="39DE72A8" w14:textId="77777777" w:rsidTr="00D03F0E">
        <w:trPr>
          <w:trHeight w:val="57"/>
        </w:trPr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14AF4A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>W01</w:t>
            </w:r>
          </w:p>
          <w:p w14:paraId="65959FF8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26D120" w14:textId="02F49439" w:rsidR="00457DAE" w:rsidRPr="001D76B0" w:rsidRDefault="00457DAE" w:rsidP="00837F2C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 xml:space="preserve">Posiada podstawową wiedzę </w:t>
            </w:r>
            <w:r w:rsidR="00DA154E" w:rsidRPr="001D76B0">
              <w:rPr>
                <w:rFonts w:ascii="Garamond" w:hAnsi="Garamond"/>
                <w:color w:val="000000"/>
                <w:sz w:val="18"/>
                <w:szCs w:val="18"/>
              </w:rPr>
              <w:t xml:space="preserve">z zakresu </w:t>
            </w:r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>elementów dzieła muzycznego, repertuaru i zasad</w:t>
            </w:r>
            <w:r w:rsidR="00DA154E" w:rsidRPr="001D76B0">
              <w:rPr>
                <w:rFonts w:ascii="Garamond" w:hAnsi="Garamond"/>
                <w:color w:val="000000"/>
                <w:sz w:val="18"/>
                <w:szCs w:val="18"/>
              </w:rPr>
              <w:t xml:space="preserve"> dotyczących </w:t>
            </w:r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>realizacji akompaniamentu</w:t>
            </w:r>
            <w:r w:rsidR="00DA154E" w:rsidRPr="001D76B0">
              <w:rPr>
                <w:rFonts w:ascii="Garamond" w:hAnsi="Garamond"/>
                <w:color w:val="000000"/>
                <w:sz w:val="18"/>
                <w:szCs w:val="18"/>
              </w:rPr>
              <w:t xml:space="preserve"> fortepianowego.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317EE8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>EDUM1A_W01</w:t>
            </w:r>
          </w:p>
        </w:tc>
      </w:tr>
      <w:tr w:rsidR="00457DAE" w:rsidRPr="001D76B0" w14:paraId="734DAB0B" w14:textId="77777777" w:rsidTr="00D03F0E">
        <w:trPr>
          <w:trHeight w:val="57"/>
        </w:trPr>
        <w:tc>
          <w:tcPr>
            <w:tcW w:w="85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B89D3E" w14:textId="117FF912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>W0</w:t>
            </w:r>
            <w:r w:rsidR="007F7791" w:rsidRPr="001D76B0">
              <w:rPr>
                <w:rFonts w:ascii="Garamond" w:hAnsi="Garamond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750008" w14:textId="122C7E17" w:rsidR="00457DAE" w:rsidRPr="001D76B0" w:rsidRDefault="00457DAE" w:rsidP="00837F2C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 xml:space="preserve">Posiada podstawową wiedzę z zakresu stylów umożliwiającą właściwe odczytanie </w:t>
            </w:r>
            <w:r w:rsidR="00BC1B45" w:rsidRPr="001D76B0">
              <w:rPr>
                <w:rFonts w:ascii="Garamond" w:hAnsi="Garamond"/>
                <w:color w:val="000000"/>
                <w:sz w:val="18"/>
                <w:szCs w:val="18"/>
              </w:rPr>
              <w:t xml:space="preserve">zapisu nutowego partii fortepianu </w:t>
            </w:r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>i jej interpretowanie.</w:t>
            </w:r>
          </w:p>
        </w:tc>
        <w:tc>
          <w:tcPr>
            <w:tcW w:w="1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8F08B3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eastAsia="Calibri" w:hAnsi="Garamond"/>
                <w:sz w:val="18"/>
                <w:szCs w:val="18"/>
              </w:rPr>
              <w:t xml:space="preserve"> </w:t>
            </w:r>
            <w:r w:rsidRPr="001D76B0">
              <w:rPr>
                <w:rFonts w:ascii="Garamond" w:hAnsi="Garamond"/>
                <w:sz w:val="18"/>
                <w:szCs w:val="18"/>
              </w:rPr>
              <w:t>EDUM1A_W05</w:t>
            </w:r>
          </w:p>
        </w:tc>
      </w:tr>
      <w:tr w:rsidR="00457DAE" w:rsidRPr="001D76B0" w14:paraId="6FDBE941" w14:textId="77777777" w:rsidTr="00D03F0E">
        <w:trPr>
          <w:trHeight w:val="57"/>
        </w:trPr>
        <w:tc>
          <w:tcPr>
            <w:tcW w:w="85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A7B41E" w14:textId="38FC0FE9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>W0</w:t>
            </w:r>
            <w:r w:rsidR="007F7791" w:rsidRPr="001D76B0">
              <w:rPr>
                <w:rFonts w:ascii="Garamond" w:hAnsi="Garamond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B5A4C4" w14:textId="77777777" w:rsidR="00457DAE" w:rsidRPr="001D76B0" w:rsidRDefault="00457DAE" w:rsidP="00837F2C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 xml:space="preserve">Ma świadomość istnienia powiązań i zależności pomiędzy teoretycznymi i praktycznymi elementami programu kształcenia dotyczącymi nauki akompaniamentu. </w:t>
            </w:r>
          </w:p>
        </w:tc>
        <w:tc>
          <w:tcPr>
            <w:tcW w:w="1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7E99B8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>EDUM1A_W08</w:t>
            </w:r>
          </w:p>
        </w:tc>
      </w:tr>
      <w:tr w:rsidR="00457DAE" w:rsidRPr="001D76B0" w14:paraId="4AD8D9EA" w14:textId="77777777" w:rsidTr="00D03F0E">
        <w:trPr>
          <w:trHeight w:val="57"/>
        </w:trPr>
        <w:tc>
          <w:tcPr>
            <w:tcW w:w="80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905268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>w zakresie UMIEJĘTNOŚCI: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639EB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</w:p>
        </w:tc>
      </w:tr>
      <w:tr w:rsidR="00457DAE" w:rsidRPr="001D76B0" w14:paraId="712BAFFB" w14:textId="77777777" w:rsidTr="00D03F0E">
        <w:trPr>
          <w:trHeight w:val="57"/>
        </w:trPr>
        <w:tc>
          <w:tcPr>
            <w:tcW w:w="809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C2CD546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ED484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</w:p>
        </w:tc>
      </w:tr>
      <w:tr w:rsidR="00C61124" w:rsidRPr="001D76B0" w14:paraId="0488592A" w14:textId="77777777" w:rsidTr="008769FC">
        <w:trPr>
          <w:trHeight w:val="57"/>
        </w:trPr>
        <w:tc>
          <w:tcPr>
            <w:tcW w:w="8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BE70AAD" w14:textId="3F267BDF" w:rsidR="00FA3A6C" w:rsidRPr="001D76B0" w:rsidRDefault="00FA3A6C" w:rsidP="002404D7">
            <w:pPr>
              <w:snapToGrid w:val="0"/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U01</w:t>
            </w:r>
          </w:p>
        </w:tc>
        <w:tc>
          <w:tcPr>
            <w:tcW w:w="727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3F1D943" w14:textId="7BE6EFF9" w:rsidR="00C61124" w:rsidRPr="001D76B0" w:rsidRDefault="00122382" w:rsidP="00837F2C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>Potrafi realizować własne koncepcje artystyczne dotyczące tworzenia i odtwarzania akompaniamentów fortepianowych</w:t>
            </w:r>
            <w:r w:rsidR="00C61124" w:rsidRPr="001D76B0">
              <w:rPr>
                <w:rFonts w:ascii="Garamond" w:hAnsi="Garamond"/>
                <w:sz w:val="18"/>
                <w:szCs w:val="18"/>
              </w:rPr>
              <w:t xml:space="preserve"> reprezentatywnych dla danego kierunku.</w:t>
            </w:r>
          </w:p>
          <w:p w14:paraId="36708BA2" w14:textId="4028A6BF" w:rsidR="00FA3A6C" w:rsidRPr="001D76B0" w:rsidRDefault="00FA3A6C" w:rsidP="00837F2C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9A0BE" w14:textId="01CB813C" w:rsidR="00FA3A6C" w:rsidRPr="001D76B0" w:rsidRDefault="00FA3A6C" w:rsidP="002404D7">
            <w:pPr>
              <w:snapToGrid w:val="0"/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EDUM1A_U01</w:t>
            </w:r>
          </w:p>
        </w:tc>
      </w:tr>
      <w:tr w:rsidR="00C61124" w:rsidRPr="001D76B0" w14:paraId="0689ECD1" w14:textId="77777777" w:rsidTr="00D03F0E">
        <w:trPr>
          <w:trHeight w:val="57"/>
        </w:trPr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0B1CD5" w14:textId="373AA925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U0</w:t>
            </w:r>
            <w:r w:rsidR="00FA3A6C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2</w:t>
            </w:r>
          </w:p>
          <w:p w14:paraId="295DD98B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</w:p>
        </w:tc>
        <w:tc>
          <w:tcPr>
            <w:tcW w:w="7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6F6BE3" w14:textId="39052182" w:rsidR="00457DAE" w:rsidRPr="001D76B0" w:rsidRDefault="00457DAE" w:rsidP="00837F2C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>Posiada zasób niezbędnych umiejętności umożliwiających realizację własnych koncepcji artystycznych, tworząc akompaniamenty do piosene</w:t>
            </w:r>
            <w:r w:rsidR="00BC1B45" w:rsidRPr="001D76B0">
              <w:rPr>
                <w:rFonts w:ascii="Garamond" w:hAnsi="Garamond"/>
                <w:sz w:val="18"/>
                <w:szCs w:val="18"/>
              </w:rPr>
              <w:t>k.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6BB19E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EDUM1A_U02</w:t>
            </w:r>
          </w:p>
        </w:tc>
      </w:tr>
      <w:tr w:rsidR="00C61124" w:rsidRPr="001D76B0" w14:paraId="4775F066" w14:textId="77777777" w:rsidTr="00D03F0E">
        <w:trPr>
          <w:trHeight w:val="57"/>
        </w:trPr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4ECF69" w14:textId="6EC8DBA1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lastRenderedPageBreak/>
              <w:t>U0</w:t>
            </w:r>
            <w:r w:rsidR="00FA3A6C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E6ED9A" w14:textId="77777777" w:rsidR="00DA154E" w:rsidRPr="001D76B0" w:rsidRDefault="00DA154E" w:rsidP="00837F2C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>Wykonuje repertuar w zakresie akompaniamentu fortepianowego reprezentatywny dla danego kierunku.</w:t>
            </w:r>
          </w:p>
          <w:p w14:paraId="0E77E5E9" w14:textId="5E8D54CE" w:rsidR="00457DAE" w:rsidRPr="001D76B0" w:rsidRDefault="00457DAE" w:rsidP="00837F2C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BBCB60" w14:textId="38954CB4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EDUM1A_U0</w:t>
            </w:r>
            <w:r w:rsidR="00DA154E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3</w:t>
            </w:r>
          </w:p>
        </w:tc>
      </w:tr>
      <w:tr w:rsidR="00C61124" w:rsidRPr="001D76B0" w14:paraId="016E6763" w14:textId="77777777" w:rsidTr="00D03F0E">
        <w:trPr>
          <w:trHeight w:val="57"/>
        </w:trPr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9460AF" w14:textId="1FF5C29B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U0</w:t>
            </w:r>
            <w:r w:rsidR="00FA3A6C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7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4DD511" w14:textId="6EFB394D" w:rsidR="00457DAE" w:rsidRPr="001D76B0" w:rsidRDefault="00DA154E" w:rsidP="00837F2C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>Umie w podstawowym zakresie interpretować różne rodzaje akompaniamentów instrumentalnych/ wokalnych.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F3CF90" w14:textId="38FB0139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EDUM1A_U0</w:t>
            </w:r>
            <w:r w:rsidR="00DA154E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4</w:t>
            </w:r>
          </w:p>
        </w:tc>
      </w:tr>
      <w:tr w:rsidR="00C61124" w:rsidRPr="001D76B0" w14:paraId="6E4776B3" w14:textId="77777777" w:rsidTr="00D03F0E">
        <w:trPr>
          <w:trHeight w:val="57"/>
        </w:trPr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80EA8E" w14:textId="15165EDB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U0</w:t>
            </w:r>
            <w:r w:rsidR="00FA3A6C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7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B30CCB" w14:textId="40C4476D" w:rsidR="00457DAE" w:rsidRPr="001D76B0" w:rsidRDefault="00E7699A" w:rsidP="00837F2C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>W</w:t>
            </w:r>
            <w:r w:rsidR="00457DAE" w:rsidRPr="001D76B0">
              <w:rPr>
                <w:rFonts w:ascii="Garamond" w:hAnsi="Garamond"/>
                <w:sz w:val="18"/>
                <w:szCs w:val="18"/>
              </w:rPr>
              <w:t>ykorzys</w:t>
            </w:r>
            <w:r w:rsidRPr="001D76B0">
              <w:rPr>
                <w:rFonts w:ascii="Garamond" w:hAnsi="Garamond"/>
                <w:sz w:val="18"/>
                <w:szCs w:val="18"/>
              </w:rPr>
              <w:t>tuje</w:t>
            </w:r>
            <w:r w:rsidR="0092620C" w:rsidRPr="001D76B0">
              <w:rPr>
                <w:rFonts w:ascii="Garamond" w:hAnsi="Garamond"/>
                <w:sz w:val="18"/>
                <w:szCs w:val="18"/>
              </w:rPr>
              <w:t xml:space="preserve"> swoje</w:t>
            </w:r>
            <w:r w:rsidR="00457DAE" w:rsidRPr="001D76B0">
              <w:rPr>
                <w:rFonts w:ascii="Garamond" w:hAnsi="Garamond"/>
                <w:sz w:val="18"/>
                <w:szCs w:val="18"/>
              </w:rPr>
              <w:t xml:space="preserve"> umiejętności warsztatowe przy tworzeniu akompaniamentów fortepianowych</w:t>
            </w:r>
            <w:r w:rsidR="00BC1B45" w:rsidRPr="001D76B0">
              <w:rPr>
                <w:rFonts w:ascii="Garamond" w:hAnsi="Garamond"/>
                <w:sz w:val="18"/>
                <w:szCs w:val="18"/>
              </w:rPr>
              <w:t xml:space="preserve"> i ich realizacji.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FE8BD7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EDUM1A_U07</w:t>
            </w:r>
          </w:p>
        </w:tc>
      </w:tr>
      <w:tr w:rsidR="00C61124" w:rsidRPr="001D76B0" w14:paraId="4D74E71D" w14:textId="77777777" w:rsidTr="00D03F0E">
        <w:trPr>
          <w:trHeight w:val="57"/>
        </w:trPr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A19AE2" w14:textId="707C27BD" w:rsidR="00457DAE" w:rsidRPr="001D76B0" w:rsidRDefault="00457DAE" w:rsidP="002404D7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U0</w:t>
            </w:r>
            <w:r w:rsidR="00FA3A6C"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6</w:t>
            </w:r>
          </w:p>
          <w:p w14:paraId="40BFA4B2" w14:textId="77777777" w:rsidR="00457DAE" w:rsidRPr="001D76B0" w:rsidRDefault="00457DAE" w:rsidP="002404D7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</w:p>
        </w:tc>
        <w:tc>
          <w:tcPr>
            <w:tcW w:w="7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1E1D47" w14:textId="4E2128FE" w:rsidR="00457DAE" w:rsidRPr="001D76B0" w:rsidRDefault="00E7699A" w:rsidP="00837F2C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>Stosuje</w:t>
            </w:r>
            <w:r w:rsidR="00457DAE" w:rsidRPr="001D76B0">
              <w:rPr>
                <w:rFonts w:ascii="Garamond" w:hAnsi="Garamond"/>
                <w:sz w:val="18"/>
                <w:szCs w:val="18"/>
              </w:rPr>
              <w:t xml:space="preserve"> efektywne techniki ćwiczenia </w:t>
            </w:r>
            <w:r w:rsidR="00BC1B45" w:rsidRPr="001D76B0">
              <w:rPr>
                <w:rFonts w:ascii="Garamond" w:hAnsi="Garamond"/>
                <w:sz w:val="18"/>
                <w:szCs w:val="18"/>
              </w:rPr>
              <w:t>akompaniamentu fortepianowego</w:t>
            </w:r>
            <w:r w:rsidR="00457DAE" w:rsidRPr="001D76B0">
              <w:rPr>
                <w:rFonts w:ascii="Garamond" w:hAnsi="Garamond"/>
                <w:sz w:val="18"/>
                <w:szCs w:val="18"/>
              </w:rPr>
              <w:t>, umożliwiające ciągły rozwój przez samodzielną pracę.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55F3C1" w14:textId="77777777" w:rsidR="00457DAE" w:rsidRPr="001D76B0" w:rsidRDefault="00457DAE" w:rsidP="002404D7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EDUM1A_U08</w:t>
            </w:r>
          </w:p>
        </w:tc>
      </w:tr>
      <w:tr w:rsidR="00C61124" w:rsidRPr="001D76B0" w14:paraId="3E92F2C4" w14:textId="77777777" w:rsidTr="00D03F0E">
        <w:trPr>
          <w:trHeight w:val="57"/>
        </w:trPr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CB55AD" w14:textId="66159D0F" w:rsidR="00FA3A6C" w:rsidRPr="001D76B0" w:rsidRDefault="00FA3A6C" w:rsidP="002404D7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U07</w:t>
            </w:r>
          </w:p>
        </w:tc>
        <w:tc>
          <w:tcPr>
            <w:tcW w:w="7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A2C55C" w14:textId="5C794DB5" w:rsidR="00FA3A6C" w:rsidRPr="001D76B0" w:rsidRDefault="00122382" w:rsidP="00837F2C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 xml:space="preserve">Potrafi stosować formy </w:t>
            </w:r>
            <w:proofErr w:type="spellStart"/>
            <w:r w:rsidRPr="001D76B0">
              <w:rPr>
                <w:rFonts w:ascii="Garamond" w:hAnsi="Garamond"/>
                <w:sz w:val="18"/>
                <w:szCs w:val="18"/>
              </w:rPr>
              <w:t>zachowań</w:t>
            </w:r>
            <w:proofErr w:type="spellEnd"/>
            <w:r w:rsidRPr="001D76B0">
              <w:rPr>
                <w:rFonts w:ascii="Garamond" w:hAnsi="Garamond"/>
                <w:sz w:val="18"/>
                <w:szCs w:val="18"/>
              </w:rPr>
              <w:t xml:space="preserve"> związanych z publicznymi prezentacjami własnych dokonań artystycznych</w:t>
            </w:r>
            <w:r w:rsidR="0084750A" w:rsidRPr="001D76B0">
              <w:rPr>
                <w:rFonts w:ascii="Garamond" w:hAnsi="Garamond"/>
                <w:sz w:val="18"/>
                <w:szCs w:val="18"/>
              </w:rPr>
              <w:t>.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A2965" w14:textId="6F4BD69B" w:rsidR="00FA3A6C" w:rsidRPr="001D76B0" w:rsidRDefault="00FA3A6C" w:rsidP="002404D7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EDUM1A_U11</w:t>
            </w:r>
          </w:p>
        </w:tc>
      </w:tr>
      <w:tr w:rsidR="00C61124" w:rsidRPr="001D76B0" w14:paraId="4BAB01E0" w14:textId="77777777" w:rsidTr="00D03F0E">
        <w:trPr>
          <w:trHeight w:val="57"/>
        </w:trPr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7DA598" w14:textId="6FE72693" w:rsidR="00FA3A6C" w:rsidRPr="001D76B0" w:rsidRDefault="00FA3A6C" w:rsidP="002404D7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U08</w:t>
            </w:r>
          </w:p>
        </w:tc>
        <w:tc>
          <w:tcPr>
            <w:tcW w:w="7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46BC65" w14:textId="34A70A32" w:rsidR="00FA3A6C" w:rsidRPr="001D76B0" w:rsidRDefault="00122382" w:rsidP="00837F2C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>Posiada zasób umiejętności niezbędnych do sam</w:t>
            </w:r>
            <w:r w:rsidR="00C61124" w:rsidRPr="001D76B0">
              <w:rPr>
                <w:rFonts w:ascii="Garamond" w:hAnsi="Garamond"/>
                <w:sz w:val="18"/>
                <w:szCs w:val="18"/>
              </w:rPr>
              <w:t>odzielnego planowania i realizowania własnego uczenia się przez całe życie</w:t>
            </w:r>
            <w:r w:rsidR="0084750A" w:rsidRPr="001D76B0">
              <w:rPr>
                <w:rFonts w:ascii="Garamond" w:hAnsi="Garamond"/>
                <w:sz w:val="18"/>
                <w:szCs w:val="18"/>
              </w:rPr>
              <w:t>.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6320D" w14:textId="6371B0DA" w:rsidR="00FA3A6C" w:rsidRPr="001D76B0" w:rsidRDefault="00FA3A6C" w:rsidP="002404D7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 w:themeColor="text1"/>
                <w:sz w:val="18"/>
                <w:szCs w:val="18"/>
              </w:rPr>
              <w:t>EDUM1A_U12</w:t>
            </w:r>
          </w:p>
        </w:tc>
      </w:tr>
      <w:tr w:rsidR="00457DAE" w:rsidRPr="001D76B0" w14:paraId="52E9BB88" w14:textId="77777777" w:rsidTr="00D03F0E">
        <w:trPr>
          <w:trHeight w:val="57"/>
        </w:trPr>
        <w:tc>
          <w:tcPr>
            <w:tcW w:w="80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5D0703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>w zakresie KOMPETENCJI SPOŁECZNYCH: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2E7F7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</w:p>
        </w:tc>
      </w:tr>
      <w:tr w:rsidR="00457DAE" w:rsidRPr="001D76B0" w14:paraId="6D16CC56" w14:textId="77777777" w:rsidTr="00D03F0E">
        <w:trPr>
          <w:trHeight w:val="57"/>
        </w:trPr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CC3136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>K01</w:t>
            </w:r>
          </w:p>
          <w:p w14:paraId="1388D889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E7B340" w14:textId="5359F109" w:rsidR="00457DAE" w:rsidRPr="001D76B0" w:rsidRDefault="00457DAE" w:rsidP="00837F2C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>Samodzielnie podejmuje niezależne prace, wykazując się umiejętnością zbierania, analizowania i interpretowania informacji</w:t>
            </w:r>
            <w:r w:rsidR="00014195" w:rsidRPr="001D76B0">
              <w:rPr>
                <w:rFonts w:ascii="Garamond" w:hAnsi="Garamond"/>
                <w:sz w:val="18"/>
                <w:szCs w:val="18"/>
              </w:rPr>
              <w:t xml:space="preserve"> oraz</w:t>
            </w:r>
            <w:r w:rsidRPr="001D76B0">
              <w:rPr>
                <w:rFonts w:ascii="Garamond" w:hAnsi="Garamond"/>
                <w:sz w:val="18"/>
                <w:szCs w:val="18"/>
              </w:rPr>
              <w:t xml:space="preserve"> wewnętrzną motywacją i umiejętnością organizacji pracy.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D4498E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>EDUM1A_K01</w:t>
            </w:r>
          </w:p>
        </w:tc>
      </w:tr>
      <w:tr w:rsidR="00457DAE" w:rsidRPr="001D76B0" w14:paraId="6CAF7A25" w14:textId="77777777" w:rsidTr="00D03F0E">
        <w:trPr>
          <w:trHeight w:val="57"/>
        </w:trPr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A9F3E8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>K02</w:t>
            </w:r>
          </w:p>
        </w:tc>
        <w:tc>
          <w:tcPr>
            <w:tcW w:w="7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FEDE13" w14:textId="77777777" w:rsidR="00457DAE" w:rsidRPr="001D76B0" w:rsidRDefault="00457DAE" w:rsidP="00837F2C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>Jest gotów do twórczej pracy efektywnie wykorzystując wyobraźnię, intuicję i zdolność twórczego myślenia w trakcie rozwiązywania problemów, a także adaptowania się do nowych zmieniających się okoliczności.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A7417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>EDUM1A_K02</w:t>
            </w:r>
          </w:p>
          <w:p w14:paraId="1464737F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457DAE" w:rsidRPr="001D76B0" w14:paraId="54927511" w14:textId="77777777" w:rsidTr="00D03F0E">
        <w:trPr>
          <w:trHeight w:val="57"/>
        </w:trPr>
        <w:tc>
          <w:tcPr>
            <w:tcW w:w="85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EDC153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>K03</w:t>
            </w:r>
          </w:p>
        </w:tc>
        <w:tc>
          <w:tcPr>
            <w:tcW w:w="72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1E4594" w14:textId="77777777" w:rsidR="00457DAE" w:rsidRPr="001D76B0" w:rsidRDefault="00457DAE" w:rsidP="00837F2C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>Jest zdolny do samooceny i konstruktywnej krytyki w stosunku do działań innych osób.</w:t>
            </w:r>
          </w:p>
        </w:tc>
        <w:tc>
          <w:tcPr>
            <w:tcW w:w="1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5FE9A0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>EDUM1A_K04</w:t>
            </w:r>
          </w:p>
        </w:tc>
      </w:tr>
      <w:tr w:rsidR="00457DAE" w:rsidRPr="001D76B0" w14:paraId="0448B22B" w14:textId="77777777" w:rsidTr="00D03F0E">
        <w:trPr>
          <w:trHeight w:val="57"/>
        </w:trPr>
        <w:tc>
          <w:tcPr>
            <w:tcW w:w="85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A1F421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color w:val="000000"/>
                <w:sz w:val="18"/>
                <w:szCs w:val="18"/>
              </w:rPr>
              <w:t>K04</w:t>
            </w:r>
          </w:p>
        </w:tc>
        <w:tc>
          <w:tcPr>
            <w:tcW w:w="72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1F5F7F" w14:textId="77777777" w:rsidR="00457DAE" w:rsidRPr="001D76B0" w:rsidRDefault="00457DAE" w:rsidP="00837F2C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>Jest gotów do wypełniania roli społecznej absolwenta uczelni artystycznej podjęcia refleksji na temat społecznych, etycznych aspektów związanych z własną pracą i jej etosem.</w:t>
            </w:r>
          </w:p>
        </w:tc>
        <w:tc>
          <w:tcPr>
            <w:tcW w:w="19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9F45E2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>EDUM1A_K05</w:t>
            </w:r>
          </w:p>
        </w:tc>
      </w:tr>
    </w:tbl>
    <w:p w14:paraId="73E7BE89" w14:textId="77777777" w:rsidR="00457DAE" w:rsidRPr="001D76B0" w:rsidRDefault="00457DAE" w:rsidP="00457DAE">
      <w:pPr>
        <w:rPr>
          <w:rFonts w:ascii="Garamond" w:hAnsi="Garamond"/>
          <w:color w:val="000000"/>
          <w:sz w:val="18"/>
          <w:szCs w:val="18"/>
        </w:rPr>
      </w:pPr>
    </w:p>
    <w:p w14:paraId="1C858056" w14:textId="77777777" w:rsidR="00457DAE" w:rsidRPr="001D76B0" w:rsidRDefault="00457DAE" w:rsidP="00457DAE">
      <w:pPr>
        <w:rPr>
          <w:rFonts w:ascii="Garamond" w:hAnsi="Garamond"/>
          <w:color w:val="000000"/>
          <w:sz w:val="18"/>
          <w:szCs w:val="18"/>
        </w:rPr>
      </w:pPr>
    </w:p>
    <w:p w14:paraId="489932BE" w14:textId="77777777" w:rsidR="00457DAE" w:rsidRPr="001D76B0" w:rsidRDefault="00457DAE" w:rsidP="00457DAE">
      <w:pPr>
        <w:rPr>
          <w:rFonts w:ascii="Garamond" w:hAnsi="Garamond"/>
          <w:color w:val="000000"/>
          <w:sz w:val="18"/>
          <w:szCs w:val="18"/>
        </w:rPr>
      </w:pPr>
    </w:p>
    <w:p w14:paraId="383C7226" w14:textId="77777777" w:rsidR="00457DAE" w:rsidRPr="001D76B0" w:rsidRDefault="00457DAE" w:rsidP="00457DAE">
      <w:pPr>
        <w:rPr>
          <w:rFonts w:ascii="Garamond" w:hAnsi="Garamond"/>
          <w:color w:val="000000"/>
          <w:sz w:val="18"/>
          <w:szCs w:val="18"/>
        </w:rPr>
      </w:pPr>
    </w:p>
    <w:tbl>
      <w:tblPr>
        <w:tblW w:w="0" w:type="auto"/>
        <w:tblInd w:w="-97" w:type="dxa"/>
        <w:tblLayout w:type="fixed"/>
        <w:tblLook w:val="04A0" w:firstRow="1" w:lastRow="0" w:firstColumn="1" w:lastColumn="0" w:noHBand="0" w:noVBand="1"/>
      </w:tblPr>
      <w:tblGrid>
        <w:gridCol w:w="1864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453"/>
      </w:tblGrid>
      <w:tr w:rsidR="00457DAE" w:rsidRPr="001D76B0" w14:paraId="060F9908" w14:textId="77777777" w:rsidTr="002404D7">
        <w:trPr>
          <w:trHeight w:val="70"/>
        </w:trPr>
        <w:tc>
          <w:tcPr>
            <w:tcW w:w="9889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F3EE74" w14:textId="77777777" w:rsidR="00457DAE" w:rsidRPr="001D76B0" w:rsidRDefault="00457DAE" w:rsidP="002404D7">
            <w:pPr>
              <w:numPr>
                <w:ilvl w:val="1"/>
                <w:numId w:val="1"/>
              </w:numPr>
              <w:tabs>
                <w:tab w:val="left" w:pos="426"/>
              </w:tabs>
              <w:ind w:left="426" w:hanging="426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sz w:val="18"/>
                <w:szCs w:val="18"/>
              </w:rPr>
              <w:t xml:space="preserve">Sposoby weryfikacji osiągnięcia przedmiotowych efektów uczenia się: </w:t>
            </w:r>
          </w:p>
        </w:tc>
      </w:tr>
      <w:tr w:rsidR="00457DAE" w:rsidRPr="001D76B0" w14:paraId="3A10FF09" w14:textId="77777777" w:rsidTr="002404D7">
        <w:trPr>
          <w:trHeight w:val="70"/>
        </w:trPr>
        <w:tc>
          <w:tcPr>
            <w:tcW w:w="1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F6E86ED" w14:textId="77777777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sz w:val="18"/>
                <w:szCs w:val="18"/>
              </w:rPr>
              <w:t>Efekty przedmiotowe</w:t>
            </w:r>
          </w:p>
          <w:p w14:paraId="6E3AF359" w14:textId="77777777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i/>
                <w:sz w:val="18"/>
                <w:szCs w:val="18"/>
              </w:rPr>
              <w:t>(symbol)</w:t>
            </w:r>
          </w:p>
        </w:tc>
        <w:tc>
          <w:tcPr>
            <w:tcW w:w="802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96964D" w14:textId="77777777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sz w:val="18"/>
                <w:szCs w:val="18"/>
              </w:rPr>
              <w:t>Sposób weryfikacji (+/-)</w:t>
            </w:r>
          </w:p>
        </w:tc>
      </w:tr>
      <w:tr w:rsidR="00457DAE" w:rsidRPr="001D76B0" w14:paraId="702EC998" w14:textId="77777777" w:rsidTr="002404D7">
        <w:trPr>
          <w:trHeight w:val="284"/>
        </w:trPr>
        <w:tc>
          <w:tcPr>
            <w:tcW w:w="9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14C7CC" w14:textId="77777777" w:rsidR="00457DAE" w:rsidRPr="001D76B0" w:rsidRDefault="00457DAE" w:rsidP="002404D7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nil"/>
            </w:tcBorders>
            <w:shd w:val="clear" w:color="auto" w:fill="F2F2F2"/>
            <w:vAlign w:val="center"/>
            <w:hideMark/>
          </w:tcPr>
          <w:p w14:paraId="6D41BA8B" w14:textId="77777777" w:rsidR="00457DAE" w:rsidRPr="001D76B0" w:rsidRDefault="00457DAE" w:rsidP="002404D7">
            <w:pPr>
              <w:ind w:left="-113" w:right="-113"/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sz w:val="18"/>
                <w:szCs w:val="18"/>
              </w:rPr>
              <w:t>Egzamin ustny/pisemny*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nil"/>
            </w:tcBorders>
            <w:vAlign w:val="center"/>
            <w:hideMark/>
          </w:tcPr>
          <w:p w14:paraId="0D9E53BF" w14:textId="77777777" w:rsidR="00457DAE" w:rsidRPr="001D76B0" w:rsidRDefault="00457DAE" w:rsidP="002404D7">
            <w:pPr>
              <w:ind w:left="-57" w:right="-57"/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sz w:val="18"/>
                <w:szCs w:val="18"/>
              </w:rPr>
              <w:t>Kolokwium*</w:t>
            </w:r>
          </w:p>
        </w:tc>
        <w:tc>
          <w:tcPr>
            <w:tcW w:w="1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nil"/>
            </w:tcBorders>
            <w:shd w:val="clear" w:color="auto" w:fill="F2F2F2"/>
            <w:vAlign w:val="center"/>
            <w:hideMark/>
          </w:tcPr>
          <w:p w14:paraId="0DFF7392" w14:textId="77777777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sz w:val="18"/>
                <w:szCs w:val="18"/>
              </w:rPr>
              <w:t>Projekt*</w:t>
            </w:r>
          </w:p>
        </w:tc>
        <w:tc>
          <w:tcPr>
            <w:tcW w:w="1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nil"/>
            </w:tcBorders>
            <w:vAlign w:val="center"/>
            <w:hideMark/>
          </w:tcPr>
          <w:p w14:paraId="1C016FD3" w14:textId="77777777" w:rsidR="00457DAE" w:rsidRPr="001D76B0" w:rsidRDefault="00457DAE" w:rsidP="002404D7">
            <w:pPr>
              <w:jc w:val="center"/>
              <w:rPr>
                <w:rFonts w:ascii="Garamond" w:hAnsi="Garamond"/>
                <w:b/>
                <w:spacing w:val="-2"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sz w:val="18"/>
                <w:szCs w:val="18"/>
              </w:rPr>
              <w:t xml:space="preserve">Aktywność               </w:t>
            </w:r>
            <w:r w:rsidRPr="001D76B0">
              <w:rPr>
                <w:rFonts w:ascii="Garamond" w:hAnsi="Garamond"/>
                <w:b/>
                <w:spacing w:val="-2"/>
                <w:sz w:val="18"/>
                <w:szCs w:val="18"/>
              </w:rPr>
              <w:t>na zajęciach*</w:t>
            </w:r>
          </w:p>
          <w:p w14:paraId="7E2BA593" w14:textId="5A8E6802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nil"/>
            </w:tcBorders>
            <w:shd w:val="clear" w:color="auto" w:fill="F2F2F2"/>
            <w:vAlign w:val="center"/>
            <w:hideMark/>
          </w:tcPr>
          <w:p w14:paraId="6B7BF3E2" w14:textId="77777777" w:rsidR="00457DAE" w:rsidRPr="001D76B0" w:rsidRDefault="00457DAE" w:rsidP="002404D7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sz w:val="18"/>
                <w:szCs w:val="18"/>
              </w:rPr>
              <w:t>Praca własna*</w:t>
            </w:r>
          </w:p>
          <w:p w14:paraId="0D480C22" w14:textId="24390E1D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nil"/>
            </w:tcBorders>
            <w:vAlign w:val="center"/>
            <w:hideMark/>
          </w:tcPr>
          <w:p w14:paraId="20061E8A" w14:textId="77777777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sz w:val="18"/>
                <w:szCs w:val="18"/>
              </w:rPr>
              <w:t>Praca                  w grupie*</w:t>
            </w:r>
          </w:p>
        </w:tc>
        <w:tc>
          <w:tcPr>
            <w:tcW w:w="1211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25CE51BA" w14:textId="51A2EF5C" w:rsidR="00457DAE" w:rsidRPr="001D76B0" w:rsidRDefault="00457DAE" w:rsidP="002404D7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sz w:val="18"/>
                <w:szCs w:val="18"/>
              </w:rPr>
              <w:t>Zaliczenie</w:t>
            </w:r>
            <w:r w:rsidR="008769FC" w:rsidRPr="001D76B0">
              <w:rPr>
                <w:rFonts w:ascii="Garamond" w:hAnsi="Garamond"/>
                <w:b/>
                <w:sz w:val="18"/>
                <w:szCs w:val="18"/>
              </w:rPr>
              <w:t xml:space="preserve"> – prezentacja artystyczna</w:t>
            </w:r>
          </w:p>
          <w:p w14:paraId="77220BE2" w14:textId="3BDF2BE7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457DAE" w:rsidRPr="001D76B0" w14:paraId="05C7B98C" w14:textId="77777777" w:rsidTr="002404D7">
        <w:trPr>
          <w:trHeight w:val="284"/>
        </w:trPr>
        <w:tc>
          <w:tcPr>
            <w:tcW w:w="9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DF8CD05" w14:textId="77777777" w:rsidR="00457DAE" w:rsidRPr="001D76B0" w:rsidRDefault="00457DAE" w:rsidP="002404D7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000000"/>
              <w:left w:val="single" w:sz="4" w:space="0" w:color="000000"/>
              <w:bottom w:val="dashSmallGap" w:sz="8" w:space="0" w:color="000000"/>
              <w:right w:val="nil"/>
            </w:tcBorders>
            <w:shd w:val="clear" w:color="auto" w:fill="F2F2F2"/>
            <w:vAlign w:val="center"/>
            <w:hideMark/>
          </w:tcPr>
          <w:p w14:paraId="5CDE1BF2" w14:textId="77777777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000000"/>
              <w:left w:val="single" w:sz="4" w:space="0" w:color="000000"/>
              <w:bottom w:val="dashSmallGap" w:sz="8" w:space="0" w:color="000000"/>
              <w:right w:val="nil"/>
            </w:tcBorders>
            <w:vAlign w:val="center"/>
            <w:hideMark/>
          </w:tcPr>
          <w:p w14:paraId="4FE2F8AB" w14:textId="77777777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000000"/>
              <w:left w:val="single" w:sz="4" w:space="0" w:color="000000"/>
              <w:bottom w:val="dashSmallGap" w:sz="8" w:space="0" w:color="000000"/>
              <w:right w:val="nil"/>
            </w:tcBorders>
            <w:shd w:val="clear" w:color="auto" w:fill="F2F2F2"/>
            <w:vAlign w:val="center"/>
            <w:hideMark/>
          </w:tcPr>
          <w:p w14:paraId="516A8539" w14:textId="77777777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000000"/>
              <w:left w:val="single" w:sz="4" w:space="0" w:color="000000"/>
              <w:bottom w:val="dashSmallGap" w:sz="8" w:space="0" w:color="000000"/>
              <w:right w:val="nil"/>
            </w:tcBorders>
            <w:vAlign w:val="center"/>
            <w:hideMark/>
          </w:tcPr>
          <w:p w14:paraId="7E85B205" w14:textId="77777777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000000"/>
              <w:left w:val="single" w:sz="4" w:space="0" w:color="000000"/>
              <w:bottom w:val="dashSmallGap" w:sz="8" w:space="0" w:color="000000"/>
              <w:right w:val="nil"/>
            </w:tcBorders>
            <w:shd w:val="clear" w:color="auto" w:fill="F2F2F2"/>
            <w:vAlign w:val="center"/>
            <w:hideMark/>
          </w:tcPr>
          <w:p w14:paraId="6A0B739B" w14:textId="77777777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000000"/>
              <w:left w:val="single" w:sz="4" w:space="0" w:color="000000"/>
              <w:bottom w:val="dashSmallGap" w:sz="8" w:space="0" w:color="000000"/>
              <w:right w:val="nil"/>
            </w:tcBorders>
            <w:vAlign w:val="center"/>
            <w:hideMark/>
          </w:tcPr>
          <w:p w14:paraId="545F0302" w14:textId="77777777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211" w:type="dxa"/>
            <w:gridSpan w:val="3"/>
            <w:tcBorders>
              <w:top w:val="single" w:sz="12" w:space="0" w:color="000000"/>
              <w:left w:val="single" w:sz="4" w:space="0" w:color="000000"/>
              <w:bottom w:val="dashSmallGap" w:sz="8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5C034DAC" w14:textId="77777777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</w:tr>
      <w:tr w:rsidR="00457DAE" w:rsidRPr="001D76B0" w14:paraId="7E83A37E" w14:textId="77777777" w:rsidTr="002404D7">
        <w:trPr>
          <w:trHeight w:val="284"/>
        </w:trPr>
        <w:tc>
          <w:tcPr>
            <w:tcW w:w="9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A25DF36" w14:textId="77777777" w:rsidR="00457DAE" w:rsidRPr="001D76B0" w:rsidRDefault="00457DAE" w:rsidP="002404D7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dashSmallGap" w:sz="8" w:space="0" w:color="000000"/>
              <w:left w:val="single" w:sz="4" w:space="0" w:color="000000"/>
              <w:bottom w:val="single" w:sz="12" w:space="0" w:color="000000"/>
              <w:right w:val="nil"/>
            </w:tcBorders>
            <w:shd w:val="clear" w:color="auto" w:fill="F2F2F2"/>
            <w:vAlign w:val="center"/>
            <w:hideMark/>
          </w:tcPr>
          <w:p w14:paraId="79F11306" w14:textId="77777777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nil"/>
            </w:tcBorders>
            <w:shd w:val="clear" w:color="auto" w:fill="F2F2F2"/>
            <w:vAlign w:val="center"/>
            <w:hideMark/>
          </w:tcPr>
          <w:p w14:paraId="3073C969" w14:textId="77777777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nil"/>
            </w:tcBorders>
            <w:shd w:val="clear" w:color="auto" w:fill="F2F2F2"/>
            <w:vAlign w:val="center"/>
            <w:hideMark/>
          </w:tcPr>
          <w:p w14:paraId="6502A147" w14:textId="77777777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8" w:space="0" w:color="000000"/>
              <w:left w:val="single" w:sz="4" w:space="0" w:color="000000"/>
              <w:bottom w:val="single" w:sz="12" w:space="0" w:color="000000"/>
              <w:right w:val="nil"/>
            </w:tcBorders>
            <w:vAlign w:val="center"/>
            <w:hideMark/>
          </w:tcPr>
          <w:p w14:paraId="30F1FC5B" w14:textId="77777777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nil"/>
            </w:tcBorders>
            <w:vAlign w:val="center"/>
            <w:hideMark/>
          </w:tcPr>
          <w:p w14:paraId="4E6B078C" w14:textId="77777777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nil"/>
            </w:tcBorders>
            <w:vAlign w:val="center"/>
            <w:hideMark/>
          </w:tcPr>
          <w:p w14:paraId="7B0D738D" w14:textId="77777777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8" w:space="0" w:color="000000"/>
              <w:left w:val="single" w:sz="4" w:space="0" w:color="000000"/>
              <w:bottom w:val="single" w:sz="12" w:space="0" w:color="000000"/>
              <w:right w:val="nil"/>
            </w:tcBorders>
            <w:shd w:val="clear" w:color="auto" w:fill="F2F2F2"/>
            <w:vAlign w:val="center"/>
            <w:hideMark/>
          </w:tcPr>
          <w:p w14:paraId="4E16E56D" w14:textId="77777777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nil"/>
            </w:tcBorders>
            <w:shd w:val="clear" w:color="auto" w:fill="F2F2F2"/>
            <w:vAlign w:val="center"/>
            <w:hideMark/>
          </w:tcPr>
          <w:p w14:paraId="5F6C7484" w14:textId="77777777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nil"/>
            </w:tcBorders>
            <w:shd w:val="clear" w:color="auto" w:fill="F2F2F2"/>
            <w:vAlign w:val="center"/>
            <w:hideMark/>
          </w:tcPr>
          <w:p w14:paraId="5EBED7B3" w14:textId="77777777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8" w:space="0" w:color="000000"/>
              <w:left w:val="single" w:sz="4" w:space="0" w:color="000000"/>
              <w:bottom w:val="single" w:sz="12" w:space="0" w:color="000000"/>
              <w:right w:val="nil"/>
            </w:tcBorders>
            <w:vAlign w:val="center"/>
            <w:hideMark/>
          </w:tcPr>
          <w:p w14:paraId="5A65CF82" w14:textId="77777777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nil"/>
            </w:tcBorders>
            <w:vAlign w:val="center"/>
            <w:hideMark/>
          </w:tcPr>
          <w:p w14:paraId="0ED69422" w14:textId="77777777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nil"/>
            </w:tcBorders>
            <w:vAlign w:val="center"/>
            <w:hideMark/>
          </w:tcPr>
          <w:p w14:paraId="58FD9106" w14:textId="77777777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8" w:space="0" w:color="000000"/>
              <w:left w:val="single" w:sz="4" w:space="0" w:color="000000"/>
              <w:bottom w:val="single" w:sz="12" w:space="0" w:color="000000"/>
              <w:right w:val="nil"/>
            </w:tcBorders>
            <w:shd w:val="clear" w:color="auto" w:fill="F2F2F2"/>
            <w:vAlign w:val="center"/>
            <w:hideMark/>
          </w:tcPr>
          <w:p w14:paraId="12B1879F" w14:textId="77777777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nil"/>
            </w:tcBorders>
            <w:shd w:val="clear" w:color="auto" w:fill="F2F2F2"/>
            <w:vAlign w:val="center"/>
            <w:hideMark/>
          </w:tcPr>
          <w:p w14:paraId="3FAC9C94" w14:textId="77777777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nil"/>
            </w:tcBorders>
            <w:shd w:val="clear" w:color="auto" w:fill="F2F2F2"/>
            <w:vAlign w:val="center"/>
            <w:hideMark/>
          </w:tcPr>
          <w:p w14:paraId="5BFFADFC" w14:textId="77777777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8" w:space="0" w:color="000000"/>
              <w:left w:val="single" w:sz="4" w:space="0" w:color="000000"/>
              <w:bottom w:val="single" w:sz="12" w:space="0" w:color="000000"/>
              <w:right w:val="nil"/>
            </w:tcBorders>
            <w:vAlign w:val="center"/>
            <w:hideMark/>
          </w:tcPr>
          <w:p w14:paraId="7AC27CAD" w14:textId="77777777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nil"/>
            </w:tcBorders>
            <w:vAlign w:val="center"/>
            <w:hideMark/>
          </w:tcPr>
          <w:p w14:paraId="1235FAC7" w14:textId="77777777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nil"/>
            </w:tcBorders>
            <w:vAlign w:val="center"/>
            <w:hideMark/>
          </w:tcPr>
          <w:p w14:paraId="3BE25692" w14:textId="77777777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8" w:space="0" w:color="000000"/>
              <w:left w:val="single" w:sz="4" w:space="0" w:color="000000"/>
              <w:bottom w:val="single" w:sz="12" w:space="0" w:color="000000"/>
              <w:right w:val="nil"/>
            </w:tcBorders>
            <w:shd w:val="clear" w:color="auto" w:fill="F2F2F2"/>
            <w:vAlign w:val="center"/>
            <w:hideMark/>
          </w:tcPr>
          <w:p w14:paraId="751FF44E" w14:textId="77777777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nil"/>
            </w:tcBorders>
            <w:shd w:val="clear" w:color="auto" w:fill="F2F2F2"/>
            <w:vAlign w:val="center"/>
            <w:hideMark/>
          </w:tcPr>
          <w:p w14:paraId="65EC494C" w14:textId="77777777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453" w:type="dxa"/>
            <w:tcBorders>
              <w:top w:val="dashSmallGap" w:sz="8" w:space="0" w:color="000000"/>
              <w:left w:val="dashSmallGap" w:sz="8" w:space="0" w:color="000000"/>
              <w:bottom w:val="single" w:sz="12" w:space="0" w:color="000000"/>
              <w:right w:val="single" w:sz="4" w:space="0" w:color="000000"/>
            </w:tcBorders>
            <w:vAlign w:val="center"/>
            <w:hideMark/>
          </w:tcPr>
          <w:p w14:paraId="34C4D748" w14:textId="77777777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</w:tr>
      <w:tr w:rsidR="00457DAE" w:rsidRPr="001D76B0" w14:paraId="39893794" w14:textId="77777777" w:rsidTr="002404D7">
        <w:trPr>
          <w:trHeight w:val="284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241DC6" w14:textId="15B24292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>W01 - W0</w:t>
            </w:r>
            <w:r w:rsidR="007F7791" w:rsidRPr="001D76B0">
              <w:rPr>
                <w:rFonts w:ascii="Garamond" w:hAnsi="Garamond"/>
                <w:sz w:val="18"/>
                <w:szCs w:val="18"/>
              </w:rPr>
              <w:t>3</w:t>
            </w:r>
          </w:p>
        </w:tc>
        <w:tc>
          <w:tcPr>
            <w:tcW w:w="37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5396F84A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61C01409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20CD7F5A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69B709F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nil"/>
            </w:tcBorders>
            <w:vAlign w:val="center"/>
          </w:tcPr>
          <w:p w14:paraId="143C3DD6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nil"/>
            </w:tcBorders>
            <w:vAlign w:val="center"/>
          </w:tcPr>
          <w:p w14:paraId="661CE573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7D9B5B25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4C0489A2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6520FAF8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D48E43F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690ACC" w14:textId="77777777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nil"/>
            </w:tcBorders>
            <w:vAlign w:val="center"/>
          </w:tcPr>
          <w:p w14:paraId="48CFF9A5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6DA8F7FE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14:paraId="063ECF4D" w14:textId="77777777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32A3728C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6E39D4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nil"/>
            </w:tcBorders>
            <w:vAlign w:val="center"/>
          </w:tcPr>
          <w:p w14:paraId="76AD531A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nil"/>
            </w:tcBorders>
            <w:vAlign w:val="center"/>
          </w:tcPr>
          <w:p w14:paraId="725A0B85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0378EFEC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14:paraId="5198D4ED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453" w:type="dxa"/>
            <w:tcBorders>
              <w:top w:val="single" w:sz="12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D57AB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457DAE" w:rsidRPr="001D76B0" w14:paraId="19FFBDE8" w14:textId="77777777" w:rsidTr="002404D7">
        <w:trPr>
          <w:trHeight w:val="284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25F75D" w14:textId="704A5556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>U01 - U0</w:t>
            </w:r>
            <w:r w:rsidR="008769FC" w:rsidRPr="001D76B0">
              <w:rPr>
                <w:rFonts w:ascii="Garamond" w:hAnsi="Garamond"/>
                <w:sz w:val="18"/>
                <w:szCs w:val="18"/>
              </w:rPr>
              <w:t>8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2B8F9962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3EFBFBF9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63FE6236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10A9AE5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nil"/>
            </w:tcBorders>
            <w:vAlign w:val="center"/>
          </w:tcPr>
          <w:p w14:paraId="7EE4FE88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nil"/>
            </w:tcBorders>
            <w:vAlign w:val="center"/>
          </w:tcPr>
          <w:p w14:paraId="3205A237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1D2CE6BC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5E9C6A19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319F3CF1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4F1A6B1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594B689" w14:textId="77777777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nil"/>
            </w:tcBorders>
            <w:vAlign w:val="center"/>
          </w:tcPr>
          <w:p w14:paraId="352B5E44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5BCC2EE4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14:paraId="432FD903" w14:textId="77777777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1DA52F6B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518E1DA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nil"/>
            </w:tcBorders>
            <w:vAlign w:val="center"/>
          </w:tcPr>
          <w:p w14:paraId="069D5B10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nil"/>
            </w:tcBorders>
            <w:vAlign w:val="center"/>
          </w:tcPr>
          <w:p w14:paraId="5DBB39BF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72A3326B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14:paraId="79D2317F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453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1D471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457DAE" w:rsidRPr="001D76B0" w14:paraId="104E6CAA" w14:textId="77777777" w:rsidTr="002404D7">
        <w:trPr>
          <w:trHeight w:val="284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25325F" w14:textId="77777777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>K01 - K04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450A05C2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2C8BB381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0672260C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42A4717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nil"/>
            </w:tcBorders>
            <w:vAlign w:val="center"/>
          </w:tcPr>
          <w:p w14:paraId="44F6280E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nil"/>
            </w:tcBorders>
            <w:vAlign w:val="center"/>
          </w:tcPr>
          <w:p w14:paraId="326B6DBD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5E5DBE88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4D633D33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732FA68A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614F43F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EACEF4" w14:textId="77777777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nil"/>
            </w:tcBorders>
            <w:vAlign w:val="center"/>
          </w:tcPr>
          <w:p w14:paraId="07125E15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66AFED6B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14:paraId="06341F01" w14:textId="77777777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189629E1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3D15F46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nil"/>
            </w:tcBorders>
            <w:vAlign w:val="center"/>
          </w:tcPr>
          <w:p w14:paraId="2240E5A9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nil"/>
            </w:tcBorders>
            <w:vAlign w:val="center"/>
          </w:tcPr>
          <w:p w14:paraId="2EB74715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482EBD6E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14:paraId="442605C5" w14:textId="65159414" w:rsidR="00457DAE" w:rsidRPr="001D76B0" w:rsidRDefault="008769FC" w:rsidP="002404D7">
            <w:pPr>
              <w:snapToGrid w:val="0"/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453" w:type="dxa"/>
            <w:tcBorders>
              <w:top w:val="single" w:sz="4" w:space="0" w:color="000000"/>
              <w:left w:val="dashSmallGap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8241F" w14:textId="77777777" w:rsidR="00457DAE" w:rsidRPr="001D76B0" w:rsidRDefault="00457DAE" w:rsidP="002404D7">
            <w:pPr>
              <w:snapToGrid w:val="0"/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</w:tbl>
    <w:p w14:paraId="2BAB8077" w14:textId="77777777" w:rsidR="00457DAE" w:rsidRPr="001D76B0" w:rsidRDefault="00457DAE" w:rsidP="00457DAE">
      <w:pPr>
        <w:pStyle w:val="Bodytext3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sz w:val="18"/>
          <w:szCs w:val="18"/>
        </w:rPr>
      </w:pPr>
      <w:r w:rsidRPr="001D76B0">
        <w:rPr>
          <w:rFonts w:ascii="Garamond" w:hAnsi="Garamond"/>
          <w:b/>
          <w:i/>
          <w:sz w:val="18"/>
          <w:szCs w:val="18"/>
        </w:rPr>
        <w:t>*niepotrzebne usunąć</w:t>
      </w:r>
    </w:p>
    <w:p w14:paraId="6D6C2361" w14:textId="77777777" w:rsidR="00457DAE" w:rsidRPr="001D76B0" w:rsidRDefault="00457DAE" w:rsidP="00457DAE">
      <w:pPr>
        <w:rPr>
          <w:rFonts w:ascii="Garamond" w:hAnsi="Garamond"/>
          <w:b/>
          <w:i/>
          <w:sz w:val="18"/>
          <w:szCs w:val="18"/>
        </w:rPr>
      </w:pPr>
    </w:p>
    <w:p w14:paraId="68962B62" w14:textId="77777777" w:rsidR="00457DAE" w:rsidRPr="001D76B0" w:rsidRDefault="00457DAE" w:rsidP="00457DAE">
      <w:pPr>
        <w:rPr>
          <w:rFonts w:ascii="Garamond" w:hAnsi="Garamond"/>
          <w:sz w:val="18"/>
          <w:szCs w:val="18"/>
          <w:u w:val="single"/>
          <w:shd w:val="clear" w:color="auto" w:fill="FFFFFF"/>
        </w:rPr>
      </w:pPr>
      <w:r w:rsidRPr="001D76B0">
        <w:rPr>
          <w:rFonts w:ascii="Garamond" w:hAnsi="Garamond"/>
          <w:sz w:val="18"/>
          <w:szCs w:val="18"/>
          <w:u w:val="single"/>
          <w:shd w:val="clear" w:color="auto" w:fill="FFFFFF"/>
        </w:rPr>
        <w:t>Liczba utworów wymaganych na zaliczenie:</w:t>
      </w:r>
    </w:p>
    <w:p w14:paraId="47367F67" w14:textId="77777777" w:rsidR="0084750A" w:rsidRPr="001D76B0" w:rsidRDefault="00457DAE" w:rsidP="00457DAE">
      <w:pPr>
        <w:rPr>
          <w:rFonts w:ascii="Garamond" w:hAnsi="Garamond"/>
          <w:bCs/>
          <w:iCs/>
          <w:sz w:val="18"/>
          <w:szCs w:val="18"/>
        </w:rPr>
      </w:pPr>
      <w:r w:rsidRPr="001D76B0">
        <w:rPr>
          <w:rFonts w:ascii="Garamond" w:hAnsi="Garamond"/>
          <w:b/>
          <w:iCs/>
          <w:sz w:val="18"/>
          <w:szCs w:val="18"/>
        </w:rPr>
        <w:t xml:space="preserve">Semestr </w:t>
      </w:r>
      <w:r w:rsidR="008B7E0D" w:rsidRPr="001D76B0">
        <w:rPr>
          <w:rFonts w:ascii="Garamond" w:hAnsi="Garamond"/>
          <w:b/>
          <w:iCs/>
          <w:sz w:val="18"/>
          <w:szCs w:val="18"/>
        </w:rPr>
        <w:t>2</w:t>
      </w:r>
      <w:r w:rsidRPr="001D76B0">
        <w:rPr>
          <w:rFonts w:ascii="Garamond" w:hAnsi="Garamond"/>
          <w:bCs/>
          <w:iCs/>
          <w:sz w:val="18"/>
          <w:szCs w:val="18"/>
        </w:rPr>
        <w:t xml:space="preserve"> </w:t>
      </w:r>
    </w:p>
    <w:p w14:paraId="617BB8C4" w14:textId="10C2697D" w:rsidR="00502E44" w:rsidRPr="001D76B0" w:rsidRDefault="0084750A" w:rsidP="00457DAE">
      <w:pPr>
        <w:rPr>
          <w:rFonts w:ascii="Garamond" w:hAnsi="Garamond"/>
          <w:bCs/>
          <w:iCs/>
          <w:sz w:val="18"/>
          <w:szCs w:val="18"/>
        </w:rPr>
      </w:pPr>
      <w:r w:rsidRPr="001D76B0">
        <w:rPr>
          <w:rFonts w:ascii="Garamond" w:hAnsi="Garamond"/>
          <w:bCs/>
          <w:iCs/>
          <w:sz w:val="18"/>
          <w:szCs w:val="18"/>
        </w:rPr>
        <w:t>R</w:t>
      </w:r>
      <w:r w:rsidR="006A2A72" w:rsidRPr="001D76B0">
        <w:rPr>
          <w:rFonts w:ascii="Garamond" w:hAnsi="Garamond"/>
          <w:bCs/>
          <w:iCs/>
          <w:sz w:val="18"/>
          <w:szCs w:val="18"/>
        </w:rPr>
        <w:t>ealizacja</w:t>
      </w:r>
      <w:r w:rsidR="00502E44" w:rsidRPr="001D76B0">
        <w:rPr>
          <w:rFonts w:ascii="Garamond" w:hAnsi="Garamond"/>
          <w:bCs/>
          <w:iCs/>
          <w:sz w:val="18"/>
          <w:szCs w:val="18"/>
        </w:rPr>
        <w:t>:</w:t>
      </w:r>
    </w:p>
    <w:p w14:paraId="218CA424" w14:textId="79A607CC" w:rsidR="00502E44" w:rsidRPr="001D76B0" w:rsidRDefault="00502E44" w:rsidP="00457DAE">
      <w:pPr>
        <w:rPr>
          <w:rFonts w:ascii="Garamond" w:hAnsi="Garamond"/>
          <w:bCs/>
          <w:iCs/>
          <w:sz w:val="18"/>
          <w:szCs w:val="18"/>
        </w:rPr>
      </w:pPr>
      <w:r w:rsidRPr="001D76B0">
        <w:rPr>
          <w:rFonts w:ascii="Garamond" w:hAnsi="Garamond"/>
          <w:bCs/>
          <w:iCs/>
          <w:sz w:val="18"/>
          <w:szCs w:val="18"/>
        </w:rPr>
        <w:t>-</w:t>
      </w:r>
      <w:r w:rsidR="006A2A72" w:rsidRPr="001D76B0">
        <w:rPr>
          <w:rFonts w:ascii="Garamond" w:hAnsi="Garamond"/>
          <w:bCs/>
          <w:iCs/>
          <w:sz w:val="18"/>
          <w:szCs w:val="18"/>
        </w:rPr>
        <w:t xml:space="preserve"> akompaniamentu do </w:t>
      </w:r>
      <w:r w:rsidR="00AE3437" w:rsidRPr="001D76B0">
        <w:rPr>
          <w:rFonts w:ascii="Garamond" w:hAnsi="Garamond"/>
          <w:bCs/>
          <w:iCs/>
          <w:sz w:val="18"/>
          <w:szCs w:val="18"/>
        </w:rPr>
        <w:t>dwóch</w:t>
      </w:r>
      <w:r w:rsidR="006A2A72" w:rsidRPr="001D76B0">
        <w:rPr>
          <w:rFonts w:ascii="Garamond" w:hAnsi="Garamond"/>
          <w:bCs/>
          <w:iCs/>
          <w:sz w:val="18"/>
          <w:szCs w:val="18"/>
        </w:rPr>
        <w:t xml:space="preserve"> piosenek</w:t>
      </w:r>
      <w:r w:rsidRPr="001D76B0">
        <w:rPr>
          <w:rFonts w:ascii="Garamond" w:hAnsi="Garamond"/>
          <w:bCs/>
          <w:iCs/>
          <w:sz w:val="18"/>
          <w:szCs w:val="18"/>
        </w:rPr>
        <w:t>,</w:t>
      </w:r>
    </w:p>
    <w:p w14:paraId="342B4D3C" w14:textId="4BA3185D" w:rsidR="00502E44" w:rsidRPr="001D76B0" w:rsidRDefault="00502E44" w:rsidP="00457DAE">
      <w:pPr>
        <w:rPr>
          <w:rFonts w:ascii="Garamond" w:hAnsi="Garamond"/>
          <w:bCs/>
          <w:iCs/>
          <w:sz w:val="18"/>
          <w:szCs w:val="18"/>
        </w:rPr>
      </w:pPr>
      <w:r w:rsidRPr="001D76B0">
        <w:rPr>
          <w:rFonts w:ascii="Garamond" w:hAnsi="Garamond"/>
          <w:bCs/>
          <w:iCs/>
          <w:sz w:val="18"/>
          <w:szCs w:val="18"/>
        </w:rPr>
        <w:t xml:space="preserve">- </w:t>
      </w:r>
      <w:r w:rsidR="00AE3437" w:rsidRPr="001D76B0">
        <w:rPr>
          <w:rFonts w:ascii="Garamond" w:hAnsi="Garamond"/>
          <w:bCs/>
          <w:iCs/>
          <w:sz w:val="18"/>
          <w:szCs w:val="18"/>
        </w:rPr>
        <w:t>jednego</w:t>
      </w:r>
      <w:r w:rsidR="00D1336D" w:rsidRPr="001D76B0">
        <w:rPr>
          <w:rFonts w:ascii="Garamond" w:hAnsi="Garamond"/>
          <w:bCs/>
          <w:iCs/>
          <w:sz w:val="18"/>
          <w:szCs w:val="18"/>
        </w:rPr>
        <w:t xml:space="preserve"> akompaniamentu do</w:t>
      </w:r>
      <w:r w:rsidR="00B30B82" w:rsidRPr="001D76B0">
        <w:rPr>
          <w:rFonts w:ascii="Garamond" w:hAnsi="Garamond"/>
          <w:bCs/>
          <w:iCs/>
          <w:sz w:val="18"/>
          <w:szCs w:val="18"/>
        </w:rPr>
        <w:t xml:space="preserve"> utwo</w:t>
      </w:r>
      <w:r w:rsidR="003D486F" w:rsidRPr="001D76B0">
        <w:rPr>
          <w:rFonts w:ascii="Garamond" w:hAnsi="Garamond"/>
          <w:bCs/>
          <w:iCs/>
          <w:sz w:val="18"/>
          <w:szCs w:val="18"/>
        </w:rPr>
        <w:t>ru</w:t>
      </w:r>
      <w:r w:rsidR="00B30B82" w:rsidRPr="001D76B0">
        <w:rPr>
          <w:rFonts w:ascii="Garamond" w:hAnsi="Garamond"/>
          <w:bCs/>
          <w:iCs/>
          <w:sz w:val="18"/>
          <w:szCs w:val="18"/>
        </w:rPr>
        <w:t xml:space="preserve"> instrumental</w:t>
      </w:r>
      <w:r w:rsidR="00D03F0E" w:rsidRPr="001D76B0">
        <w:rPr>
          <w:rFonts w:ascii="Garamond" w:hAnsi="Garamond"/>
          <w:bCs/>
          <w:iCs/>
          <w:sz w:val="18"/>
          <w:szCs w:val="18"/>
        </w:rPr>
        <w:t>ne</w:t>
      </w:r>
      <w:r w:rsidR="00D1336D" w:rsidRPr="001D76B0">
        <w:rPr>
          <w:rFonts w:ascii="Garamond" w:hAnsi="Garamond"/>
          <w:bCs/>
          <w:iCs/>
          <w:sz w:val="18"/>
          <w:szCs w:val="18"/>
        </w:rPr>
        <w:t>go</w:t>
      </w:r>
      <w:r w:rsidRPr="001D76B0">
        <w:rPr>
          <w:rFonts w:ascii="Garamond" w:hAnsi="Garamond"/>
          <w:bCs/>
          <w:iCs/>
          <w:sz w:val="18"/>
          <w:szCs w:val="18"/>
        </w:rPr>
        <w:t xml:space="preserve"> (możliwość gry na cztery </w:t>
      </w:r>
      <w:proofErr w:type="gramStart"/>
      <w:r w:rsidRPr="001D76B0">
        <w:rPr>
          <w:rFonts w:ascii="Garamond" w:hAnsi="Garamond"/>
          <w:bCs/>
          <w:iCs/>
          <w:sz w:val="18"/>
          <w:szCs w:val="18"/>
        </w:rPr>
        <w:t>ręce)</w:t>
      </w:r>
      <w:r w:rsidR="00811697" w:rsidRPr="001D76B0">
        <w:rPr>
          <w:rFonts w:ascii="Garamond" w:hAnsi="Garamond"/>
          <w:bCs/>
          <w:iCs/>
          <w:sz w:val="18"/>
          <w:szCs w:val="18"/>
        </w:rPr>
        <w:t>/</w:t>
      </w:r>
      <w:proofErr w:type="gramEnd"/>
      <w:r w:rsidR="00D03F0E" w:rsidRPr="001D76B0">
        <w:rPr>
          <w:rFonts w:ascii="Garamond" w:hAnsi="Garamond"/>
          <w:bCs/>
          <w:iCs/>
          <w:sz w:val="18"/>
          <w:szCs w:val="18"/>
        </w:rPr>
        <w:t>wokalnego</w:t>
      </w:r>
      <w:r w:rsidR="00E02663" w:rsidRPr="001D76B0">
        <w:rPr>
          <w:rFonts w:ascii="Garamond" w:hAnsi="Garamond"/>
          <w:bCs/>
          <w:iCs/>
          <w:sz w:val="18"/>
          <w:szCs w:val="18"/>
        </w:rPr>
        <w:t xml:space="preserve"> lub</w:t>
      </w:r>
      <w:r w:rsidR="00B94583" w:rsidRPr="001D76B0">
        <w:rPr>
          <w:rFonts w:ascii="Garamond" w:hAnsi="Garamond"/>
          <w:bCs/>
          <w:iCs/>
          <w:sz w:val="18"/>
          <w:szCs w:val="18"/>
        </w:rPr>
        <w:t xml:space="preserve"> dwugłosowej</w:t>
      </w:r>
      <w:r w:rsidR="00E02663" w:rsidRPr="001D76B0">
        <w:rPr>
          <w:rFonts w:ascii="Garamond" w:hAnsi="Garamond"/>
          <w:bCs/>
          <w:iCs/>
          <w:sz w:val="18"/>
          <w:szCs w:val="18"/>
        </w:rPr>
        <w:t xml:space="preserve"> pa</w:t>
      </w:r>
      <w:r w:rsidR="006A2A72" w:rsidRPr="001D76B0">
        <w:rPr>
          <w:rFonts w:ascii="Garamond" w:hAnsi="Garamond"/>
          <w:bCs/>
          <w:iCs/>
          <w:sz w:val="18"/>
          <w:szCs w:val="18"/>
        </w:rPr>
        <w:t>rty</w:t>
      </w:r>
      <w:r w:rsidR="00E02663" w:rsidRPr="001D76B0">
        <w:rPr>
          <w:rFonts w:ascii="Garamond" w:hAnsi="Garamond"/>
          <w:bCs/>
          <w:iCs/>
          <w:sz w:val="18"/>
          <w:szCs w:val="18"/>
        </w:rPr>
        <w:t>tury chóralne</w:t>
      </w:r>
      <w:r w:rsidR="006A2A72" w:rsidRPr="001D76B0">
        <w:rPr>
          <w:rFonts w:ascii="Garamond" w:hAnsi="Garamond"/>
          <w:bCs/>
          <w:iCs/>
          <w:sz w:val="18"/>
          <w:szCs w:val="18"/>
        </w:rPr>
        <w:t>j</w:t>
      </w:r>
      <w:r w:rsidRPr="001D76B0">
        <w:rPr>
          <w:rFonts w:ascii="Garamond" w:hAnsi="Garamond"/>
          <w:bCs/>
          <w:iCs/>
          <w:sz w:val="18"/>
          <w:szCs w:val="18"/>
        </w:rPr>
        <w:t>,</w:t>
      </w:r>
    </w:p>
    <w:p w14:paraId="640B4536" w14:textId="38CBF656" w:rsidR="00457DAE" w:rsidRPr="001D76B0" w:rsidRDefault="00502E44" w:rsidP="00457DAE">
      <w:pPr>
        <w:rPr>
          <w:rFonts w:ascii="Garamond" w:hAnsi="Garamond"/>
          <w:bCs/>
          <w:iCs/>
          <w:sz w:val="18"/>
          <w:szCs w:val="18"/>
        </w:rPr>
      </w:pPr>
      <w:r w:rsidRPr="001D76B0">
        <w:rPr>
          <w:rFonts w:ascii="Garamond" w:hAnsi="Garamond"/>
          <w:bCs/>
          <w:iCs/>
          <w:sz w:val="18"/>
          <w:szCs w:val="18"/>
        </w:rPr>
        <w:t>- k</w:t>
      </w:r>
      <w:r w:rsidR="00457DAE" w:rsidRPr="001D76B0">
        <w:rPr>
          <w:rFonts w:ascii="Garamond" w:hAnsi="Garamond"/>
          <w:bCs/>
          <w:iCs/>
          <w:sz w:val="18"/>
          <w:szCs w:val="18"/>
        </w:rPr>
        <w:t>adenc</w:t>
      </w:r>
      <w:r w:rsidRPr="001D76B0">
        <w:rPr>
          <w:rFonts w:ascii="Garamond" w:hAnsi="Garamond"/>
          <w:bCs/>
          <w:iCs/>
          <w:sz w:val="18"/>
          <w:szCs w:val="18"/>
        </w:rPr>
        <w:t>ji</w:t>
      </w:r>
      <w:r w:rsidR="00457DAE" w:rsidRPr="001D76B0">
        <w:rPr>
          <w:rFonts w:ascii="Garamond" w:hAnsi="Garamond"/>
          <w:bCs/>
          <w:iCs/>
          <w:sz w:val="18"/>
          <w:szCs w:val="18"/>
        </w:rPr>
        <w:t xml:space="preserve"> wielk</w:t>
      </w:r>
      <w:r w:rsidRPr="001D76B0">
        <w:rPr>
          <w:rFonts w:ascii="Garamond" w:hAnsi="Garamond"/>
          <w:bCs/>
          <w:iCs/>
          <w:sz w:val="18"/>
          <w:szCs w:val="18"/>
        </w:rPr>
        <w:t>iej</w:t>
      </w:r>
      <w:r w:rsidR="00457DAE" w:rsidRPr="001D76B0">
        <w:rPr>
          <w:rFonts w:ascii="Garamond" w:hAnsi="Garamond"/>
          <w:bCs/>
          <w:iCs/>
          <w:sz w:val="18"/>
          <w:szCs w:val="18"/>
        </w:rPr>
        <w:t xml:space="preserve"> doskonał</w:t>
      </w:r>
      <w:r w:rsidRPr="001D76B0">
        <w:rPr>
          <w:rFonts w:ascii="Garamond" w:hAnsi="Garamond"/>
          <w:bCs/>
          <w:iCs/>
          <w:sz w:val="18"/>
          <w:szCs w:val="18"/>
        </w:rPr>
        <w:t>ej</w:t>
      </w:r>
      <w:r w:rsidR="00457DAE" w:rsidRPr="001D76B0">
        <w:rPr>
          <w:rFonts w:ascii="Garamond" w:hAnsi="Garamond"/>
          <w:bCs/>
          <w:iCs/>
          <w:sz w:val="18"/>
          <w:szCs w:val="18"/>
        </w:rPr>
        <w:t xml:space="preserve"> do </w:t>
      </w:r>
      <w:r w:rsidR="00AE3437" w:rsidRPr="001D76B0">
        <w:rPr>
          <w:rFonts w:ascii="Garamond" w:hAnsi="Garamond"/>
          <w:bCs/>
          <w:iCs/>
          <w:sz w:val="18"/>
          <w:szCs w:val="18"/>
        </w:rPr>
        <w:t>dwóch</w:t>
      </w:r>
      <w:r w:rsidR="00457DAE" w:rsidRPr="001D76B0">
        <w:rPr>
          <w:rFonts w:ascii="Garamond" w:hAnsi="Garamond"/>
          <w:bCs/>
          <w:iCs/>
          <w:sz w:val="18"/>
          <w:szCs w:val="18"/>
        </w:rPr>
        <w:t xml:space="preserve"> znaków</w:t>
      </w:r>
      <w:r w:rsidRPr="001D76B0">
        <w:rPr>
          <w:rFonts w:ascii="Garamond" w:hAnsi="Garamond"/>
          <w:bCs/>
          <w:iCs/>
          <w:sz w:val="18"/>
          <w:szCs w:val="18"/>
        </w:rPr>
        <w:t>.</w:t>
      </w:r>
    </w:p>
    <w:p w14:paraId="6C9E1DED" w14:textId="77777777" w:rsidR="0084750A" w:rsidRPr="001D76B0" w:rsidRDefault="00457DAE" w:rsidP="00457DAE">
      <w:pPr>
        <w:rPr>
          <w:rFonts w:ascii="Garamond" w:hAnsi="Garamond"/>
          <w:bCs/>
          <w:iCs/>
          <w:sz w:val="18"/>
          <w:szCs w:val="18"/>
        </w:rPr>
      </w:pPr>
      <w:r w:rsidRPr="001D76B0">
        <w:rPr>
          <w:rFonts w:ascii="Garamond" w:hAnsi="Garamond"/>
          <w:b/>
          <w:iCs/>
          <w:sz w:val="18"/>
          <w:szCs w:val="18"/>
        </w:rPr>
        <w:t xml:space="preserve">Semestr </w:t>
      </w:r>
      <w:r w:rsidR="008B7E0D" w:rsidRPr="001D76B0">
        <w:rPr>
          <w:rFonts w:ascii="Garamond" w:hAnsi="Garamond"/>
          <w:b/>
          <w:iCs/>
          <w:sz w:val="18"/>
          <w:szCs w:val="18"/>
        </w:rPr>
        <w:t>3</w:t>
      </w:r>
      <w:r w:rsidRPr="001D76B0">
        <w:rPr>
          <w:rFonts w:ascii="Garamond" w:hAnsi="Garamond"/>
          <w:bCs/>
          <w:iCs/>
          <w:sz w:val="18"/>
          <w:szCs w:val="18"/>
        </w:rPr>
        <w:t xml:space="preserve"> </w:t>
      </w:r>
    </w:p>
    <w:p w14:paraId="64037BEE" w14:textId="530F750D" w:rsidR="00502E44" w:rsidRPr="001D76B0" w:rsidRDefault="0084750A" w:rsidP="00457DAE">
      <w:pPr>
        <w:rPr>
          <w:rFonts w:ascii="Garamond" w:hAnsi="Garamond"/>
          <w:bCs/>
          <w:iCs/>
          <w:sz w:val="18"/>
          <w:szCs w:val="18"/>
        </w:rPr>
      </w:pPr>
      <w:r w:rsidRPr="001D76B0">
        <w:rPr>
          <w:rFonts w:ascii="Garamond" w:hAnsi="Garamond"/>
          <w:bCs/>
          <w:iCs/>
          <w:sz w:val="18"/>
          <w:szCs w:val="18"/>
        </w:rPr>
        <w:t>R</w:t>
      </w:r>
      <w:r w:rsidR="006A2A72" w:rsidRPr="001D76B0">
        <w:rPr>
          <w:rFonts w:ascii="Garamond" w:hAnsi="Garamond"/>
          <w:bCs/>
          <w:iCs/>
          <w:sz w:val="18"/>
          <w:szCs w:val="18"/>
        </w:rPr>
        <w:t>ealizacja</w:t>
      </w:r>
      <w:r w:rsidR="00502E44" w:rsidRPr="001D76B0">
        <w:rPr>
          <w:rFonts w:ascii="Garamond" w:hAnsi="Garamond"/>
          <w:bCs/>
          <w:iCs/>
          <w:sz w:val="18"/>
          <w:szCs w:val="18"/>
        </w:rPr>
        <w:t>:</w:t>
      </w:r>
    </w:p>
    <w:p w14:paraId="0AA0F6AF" w14:textId="71AEAAF8" w:rsidR="00502E44" w:rsidRPr="001D76B0" w:rsidRDefault="006A2A72" w:rsidP="00457DAE">
      <w:pPr>
        <w:rPr>
          <w:rFonts w:ascii="Garamond" w:hAnsi="Garamond"/>
          <w:bCs/>
          <w:iCs/>
          <w:sz w:val="18"/>
          <w:szCs w:val="18"/>
        </w:rPr>
      </w:pPr>
      <w:r w:rsidRPr="001D76B0">
        <w:rPr>
          <w:rFonts w:ascii="Garamond" w:hAnsi="Garamond"/>
          <w:bCs/>
          <w:iCs/>
          <w:sz w:val="18"/>
          <w:szCs w:val="18"/>
        </w:rPr>
        <w:t xml:space="preserve"> </w:t>
      </w:r>
      <w:r w:rsidR="00502E44" w:rsidRPr="001D76B0">
        <w:rPr>
          <w:rFonts w:ascii="Garamond" w:hAnsi="Garamond"/>
          <w:bCs/>
          <w:iCs/>
          <w:sz w:val="18"/>
          <w:szCs w:val="18"/>
        </w:rPr>
        <w:t xml:space="preserve">- </w:t>
      </w:r>
      <w:r w:rsidRPr="001D76B0">
        <w:rPr>
          <w:rFonts w:ascii="Garamond" w:hAnsi="Garamond"/>
          <w:bCs/>
          <w:iCs/>
          <w:sz w:val="18"/>
          <w:szCs w:val="18"/>
        </w:rPr>
        <w:t>akompaniamentu do</w:t>
      </w:r>
      <w:r w:rsidR="00B30B82" w:rsidRPr="001D76B0">
        <w:rPr>
          <w:rFonts w:ascii="Garamond" w:hAnsi="Garamond"/>
          <w:bCs/>
          <w:iCs/>
          <w:sz w:val="18"/>
          <w:szCs w:val="18"/>
        </w:rPr>
        <w:t xml:space="preserve"> </w:t>
      </w:r>
      <w:r w:rsidR="00AE3437" w:rsidRPr="001D76B0">
        <w:rPr>
          <w:rFonts w:ascii="Garamond" w:hAnsi="Garamond"/>
          <w:bCs/>
          <w:iCs/>
          <w:sz w:val="18"/>
          <w:szCs w:val="18"/>
        </w:rPr>
        <w:t>dwóch</w:t>
      </w:r>
      <w:r w:rsidR="00B30B82" w:rsidRPr="001D76B0">
        <w:rPr>
          <w:rFonts w:ascii="Garamond" w:hAnsi="Garamond"/>
          <w:bCs/>
          <w:iCs/>
          <w:sz w:val="18"/>
          <w:szCs w:val="18"/>
        </w:rPr>
        <w:t xml:space="preserve"> piosenek</w:t>
      </w:r>
      <w:r w:rsidR="00502E44" w:rsidRPr="001D76B0">
        <w:rPr>
          <w:rFonts w:ascii="Garamond" w:hAnsi="Garamond"/>
          <w:bCs/>
          <w:iCs/>
          <w:sz w:val="18"/>
          <w:szCs w:val="18"/>
        </w:rPr>
        <w:t>,</w:t>
      </w:r>
    </w:p>
    <w:p w14:paraId="4D6D27FA" w14:textId="71A560E2" w:rsidR="00502E44" w:rsidRPr="001D76B0" w:rsidRDefault="00502E44" w:rsidP="00457DAE">
      <w:pPr>
        <w:rPr>
          <w:rFonts w:ascii="Garamond" w:hAnsi="Garamond"/>
          <w:bCs/>
          <w:iCs/>
          <w:sz w:val="18"/>
          <w:szCs w:val="18"/>
        </w:rPr>
      </w:pPr>
      <w:r w:rsidRPr="001D76B0">
        <w:rPr>
          <w:rFonts w:ascii="Garamond" w:hAnsi="Garamond"/>
          <w:bCs/>
          <w:iCs/>
          <w:sz w:val="18"/>
          <w:szCs w:val="18"/>
        </w:rPr>
        <w:t xml:space="preserve">- </w:t>
      </w:r>
      <w:r w:rsidR="00AE3437" w:rsidRPr="001D76B0">
        <w:rPr>
          <w:rFonts w:ascii="Garamond" w:hAnsi="Garamond"/>
          <w:bCs/>
          <w:iCs/>
          <w:sz w:val="18"/>
          <w:szCs w:val="18"/>
        </w:rPr>
        <w:t xml:space="preserve">dwóch </w:t>
      </w:r>
      <w:r w:rsidRPr="001D76B0">
        <w:rPr>
          <w:rFonts w:ascii="Garamond" w:hAnsi="Garamond"/>
          <w:bCs/>
          <w:iCs/>
          <w:sz w:val="18"/>
          <w:szCs w:val="18"/>
        </w:rPr>
        <w:t xml:space="preserve">prostych </w:t>
      </w:r>
      <w:r w:rsidR="00D1336D" w:rsidRPr="001D76B0">
        <w:rPr>
          <w:rFonts w:ascii="Garamond" w:hAnsi="Garamond"/>
          <w:bCs/>
          <w:iCs/>
          <w:sz w:val="18"/>
          <w:szCs w:val="18"/>
        </w:rPr>
        <w:t xml:space="preserve">akompaniamentów do </w:t>
      </w:r>
      <w:r w:rsidR="00B30B82" w:rsidRPr="001D76B0">
        <w:rPr>
          <w:rFonts w:ascii="Garamond" w:hAnsi="Garamond"/>
          <w:bCs/>
          <w:iCs/>
          <w:sz w:val="18"/>
          <w:szCs w:val="18"/>
        </w:rPr>
        <w:t>utwor</w:t>
      </w:r>
      <w:r w:rsidRPr="001D76B0">
        <w:rPr>
          <w:rFonts w:ascii="Garamond" w:hAnsi="Garamond"/>
          <w:bCs/>
          <w:iCs/>
          <w:sz w:val="18"/>
          <w:szCs w:val="18"/>
        </w:rPr>
        <w:t>ów</w:t>
      </w:r>
      <w:r w:rsidR="00B30B82" w:rsidRPr="001D76B0">
        <w:rPr>
          <w:rFonts w:ascii="Garamond" w:hAnsi="Garamond"/>
          <w:bCs/>
          <w:iCs/>
          <w:sz w:val="18"/>
          <w:szCs w:val="18"/>
        </w:rPr>
        <w:t xml:space="preserve"> instrumentaln</w:t>
      </w:r>
      <w:r w:rsidRPr="001D76B0">
        <w:rPr>
          <w:rFonts w:ascii="Garamond" w:hAnsi="Garamond"/>
          <w:bCs/>
          <w:iCs/>
          <w:sz w:val="18"/>
          <w:szCs w:val="18"/>
        </w:rPr>
        <w:t xml:space="preserve">ych (możliwość gry na cztery </w:t>
      </w:r>
      <w:proofErr w:type="gramStart"/>
      <w:r w:rsidRPr="001D76B0">
        <w:rPr>
          <w:rFonts w:ascii="Garamond" w:hAnsi="Garamond"/>
          <w:bCs/>
          <w:iCs/>
          <w:sz w:val="18"/>
          <w:szCs w:val="18"/>
        </w:rPr>
        <w:t>ręce)</w:t>
      </w:r>
      <w:r w:rsidR="00811697" w:rsidRPr="001D76B0">
        <w:rPr>
          <w:rFonts w:ascii="Garamond" w:hAnsi="Garamond"/>
          <w:bCs/>
          <w:iCs/>
          <w:sz w:val="18"/>
          <w:szCs w:val="18"/>
        </w:rPr>
        <w:t>/</w:t>
      </w:r>
      <w:proofErr w:type="gramEnd"/>
      <w:r w:rsidR="00D03F0E" w:rsidRPr="001D76B0">
        <w:rPr>
          <w:rFonts w:ascii="Garamond" w:hAnsi="Garamond"/>
          <w:bCs/>
          <w:iCs/>
          <w:sz w:val="18"/>
          <w:szCs w:val="18"/>
        </w:rPr>
        <w:t>wokaln</w:t>
      </w:r>
      <w:r w:rsidRPr="001D76B0">
        <w:rPr>
          <w:rFonts w:ascii="Garamond" w:hAnsi="Garamond"/>
          <w:bCs/>
          <w:iCs/>
          <w:sz w:val="18"/>
          <w:szCs w:val="18"/>
        </w:rPr>
        <w:t>ych</w:t>
      </w:r>
      <w:r w:rsidR="004C4A92" w:rsidRPr="001D76B0">
        <w:rPr>
          <w:rFonts w:ascii="Garamond" w:hAnsi="Garamond"/>
          <w:bCs/>
          <w:iCs/>
          <w:sz w:val="18"/>
          <w:szCs w:val="18"/>
        </w:rPr>
        <w:t xml:space="preserve"> </w:t>
      </w:r>
      <w:r w:rsidR="00B94583" w:rsidRPr="001D76B0">
        <w:rPr>
          <w:rFonts w:ascii="Garamond" w:hAnsi="Garamond"/>
          <w:bCs/>
          <w:iCs/>
          <w:sz w:val="18"/>
          <w:szCs w:val="18"/>
        </w:rPr>
        <w:t>lub  dwu- lub trzygłos</w:t>
      </w:r>
      <w:r w:rsidRPr="001D76B0">
        <w:rPr>
          <w:rFonts w:ascii="Garamond" w:hAnsi="Garamond"/>
          <w:bCs/>
          <w:iCs/>
          <w:sz w:val="18"/>
          <w:szCs w:val="18"/>
        </w:rPr>
        <w:t>owych</w:t>
      </w:r>
      <w:r w:rsidR="00B94583" w:rsidRPr="001D76B0">
        <w:rPr>
          <w:rFonts w:ascii="Garamond" w:hAnsi="Garamond"/>
          <w:bCs/>
          <w:iCs/>
          <w:sz w:val="18"/>
          <w:szCs w:val="18"/>
        </w:rPr>
        <w:t xml:space="preserve"> partytur</w:t>
      </w:r>
      <w:r w:rsidRPr="001D76B0">
        <w:rPr>
          <w:rFonts w:ascii="Garamond" w:hAnsi="Garamond"/>
          <w:bCs/>
          <w:iCs/>
          <w:sz w:val="18"/>
          <w:szCs w:val="18"/>
        </w:rPr>
        <w:t xml:space="preserve"> chóralnych,</w:t>
      </w:r>
    </w:p>
    <w:p w14:paraId="1F6B1710" w14:textId="4D6D4E71" w:rsidR="00457DAE" w:rsidRPr="001D76B0" w:rsidRDefault="00B30B82" w:rsidP="00457DAE">
      <w:pPr>
        <w:rPr>
          <w:rFonts w:ascii="Garamond" w:hAnsi="Garamond"/>
          <w:bCs/>
          <w:iCs/>
          <w:sz w:val="18"/>
          <w:szCs w:val="18"/>
        </w:rPr>
      </w:pPr>
      <w:r w:rsidRPr="001D76B0">
        <w:rPr>
          <w:rFonts w:ascii="Garamond" w:hAnsi="Garamond"/>
          <w:bCs/>
          <w:iCs/>
          <w:sz w:val="18"/>
          <w:szCs w:val="18"/>
        </w:rPr>
        <w:t xml:space="preserve"> </w:t>
      </w:r>
      <w:r w:rsidR="00502E44" w:rsidRPr="001D76B0">
        <w:rPr>
          <w:rFonts w:ascii="Garamond" w:hAnsi="Garamond"/>
          <w:bCs/>
          <w:iCs/>
          <w:sz w:val="18"/>
          <w:szCs w:val="18"/>
        </w:rPr>
        <w:t xml:space="preserve">- </w:t>
      </w:r>
      <w:r w:rsidRPr="001D76B0">
        <w:rPr>
          <w:rFonts w:ascii="Garamond" w:hAnsi="Garamond"/>
          <w:bCs/>
          <w:iCs/>
          <w:sz w:val="18"/>
          <w:szCs w:val="18"/>
        </w:rPr>
        <w:t>kadencj</w:t>
      </w:r>
      <w:r w:rsidR="00502E44" w:rsidRPr="001D76B0">
        <w:rPr>
          <w:rFonts w:ascii="Garamond" w:hAnsi="Garamond"/>
          <w:bCs/>
          <w:iCs/>
          <w:sz w:val="18"/>
          <w:szCs w:val="18"/>
        </w:rPr>
        <w:t>i</w:t>
      </w:r>
      <w:r w:rsidRPr="001D76B0">
        <w:rPr>
          <w:rFonts w:ascii="Garamond" w:hAnsi="Garamond"/>
          <w:bCs/>
          <w:iCs/>
          <w:sz w:val="18"/>
          <w:szCs w:val="18"/>
        </w:rPr>
        <w:t xml:space="preserve"> </w:t>
      </w:r>
      <w:r w:rsidR="00457DAE" w:rsidRPr="001D76B0">
        <w:rPr>
          <w:rFonts w:ascii="Garamond" w:hAnsi="Garamond"/>
          <w:bCs/>
          <w:iCs/>
          <w:sz w:val="18"/>
          <w:szCs w:val="18"/>
        </w:rPr>
        <w:t>wielk</w:t>
      </w:r>
      <w:r w:rsidR="00502E44" w:rsidRPr="001D76B0">
        <w:rPr>
          <w:rFonts w:ascii="Garamond" w:hAnsi="Garamond"/>
          <w:bCs/>
          <w:iCs/>
          <w:sz w:val="18"/>
          <w:szCs w:val="18"/>
        </w:rPr>
        <w:t>iej</w:t>
      </w:r>
      <w:r w:rsidR="00457DAE" w:rsidRPr="001D76B0">
        <w:rPr>
          <w:rFonts w:ascii="Garamond" w:hAnsi="Garamond"/>
          <w:bCs/>
          <w:iCs/>
          <w:sz w:val="18"/>
          <w:szCs w:val="18"/>
        </w:rPr>
        <w:t xml:space="preserve"> doskonał</w:t>
      </w:r>
      <w:r w:rsidR="00502E44" w:rsidRPr="001D76B0">
        <w:rPr>
          <w:rFonts w:ascii="Garamond" w:hAnsi="Garamond"/>
          <w:bCs/>
          <w:iCs/>
          <w:sz w:val="18"/>
          <w:szCs w:val="18"/>
        </w:rPr>
        <w:t>ej</w:t>
      </w:r>
      <w:r w:rsidR="00457DAE" w:rsidRPr="001D76B0">
        <w:rPr>
          <w:rFonts w:ascii="Garamond" w:hAnsi="Garamond"/>
          <w:bCs/>
          <w:iCs/>
          <w:sz w:val="18"/>
          <w:szCs w:val="18"/>
        </w:rPr>
        <w:t xml:space="preserve"> do </w:t>
      </w:r>
      <w:r w:rsidR="00AE3437" w:rsidRPr="001D76B0">
        <w:rPr>
          <w:rFonts w:ascii="Garamond" w:hAnsi="Garamond"/>
          <w:bCs/>
          <w:iCs/>
          <w:sz w:val="18"/>
          <w:szCs w:val="18"/>
        </w:rPr>
        <w:t>trzech</w:t>
      </w:r>
      <w:r w:rsidR="00457DAE" w:rsidRPr="001D76B0">
        <w:rPr>
          <w:rFonts w:ascii="Garamond" w:hAnsi="Garamond"/>
          <w:bCs/>
          <w:iCs/>
          <w:sz w:val="18"/>
          <w:szCs w:val="18"/>
        </w:rPr>
        <w:t xml:space="preserve"> znaków</w:t>
      </w:r>
      <w:r w:rsidR="00BA0387" w:rsidRPr="001D76B0">
        <w:rPr>
          <w:rFonts w:ascii="Garamond" w:hAnsi="Garamond"/>
          <w:bCs/>
          <w:iCs/>
          <w:sz w:val="18"/>
          <w:szCs w:val="18"/>
        </w:rPr>
        <w:t>;</w:t>
      </w:r>
    </w:p>
    <w:p w14:paraId="211D810F" w14:textId="77777777" w:rsidR="0084750A" w:rsidRPr="001D76B0" w:rsidRDefault="00457DAE" w:rsidP="00457DAE">
      <w:pPr>
        <w:rPr>
          <w:rFonts w:ascii="Garamond" w:hAnsi="Garamond"/>
          <w:bCs/>
          <w:iCs/>
          <w:sz w:val="18"/>
          <w:szCs w:val="18"/>
        </w:rPr>
      </w:pPr>
      <w:r w:rsidRPr="001D76B0">
        <w:rPr>
          <w:rFonts w:ascii="Garamond" w:hAnsi="Garamond"/>
          <w:b/>
          <w:iCs/>
          <w:sz w:val="18"/>
          <w:szCs w:val="18"/>
        </w:rPr>
        <w:t xml:space="preserve">Semestr </w:t>
      </w:r>
      <w:r w:rsidR="008B7E0D" w:rsidRPr="001D76B0">
        <w:rPr>
          <w:rFonts w:ascii="Garamond" w:hAnsi="Garamond"/>
          <w:b/>
          <w:iCs/>
          <w:sz w:val="18"/>
          <w:szCs w:val="18"/>
        </w:rPr>
        <w:t>4</w:t>
      </w:r>
      <w:r w:rsidR="00D03F0E" w:rsidRPr="001D76B0">
        <w:rPr>
          <w:rFonts w:ascii="Garamond" w:hAnsi="Garamond"/>
          <w:bCs/>
          <w:iCs/>
          <w:sz w:val="18"/>
          <w:szCs w:val="18"/>
        </w:rPr>
        <w:t xml:space="preserve"> </w:t>
      </w:r>
    </w:p>
    <w:p w14:paraId="3914565F" w14:textId="32B75D51" w:rsidR="00502E44" w:rsidRPr="001D76B0" w:rsidRDefault="0084750A" w:rsidP="00457DAE">
      <w:pPr>
        <w:rPr>
          <w:rFonts w:ascii="Garamond" w:hAnsi="Garamond"/>
          <w:bCs/>
          <w:iCs/>
          <w:sz w:val="18"/>
          <w:szCs w:val="18"/>
        </w:rPr>
      </w:pPr>
      <w:r w:rsidRPr="001D76B0">
        <w:rPr>
          <w:rFonts w:ascii="Garamond" w:hAnsi="Garamond"/>
          <w:bCs/>
          <w:iCs/>
          <w:sz w:val="18"/>
          <w:szCs w:val="18"/>
        </w:rPr>
        <w:t>R</w:t>
      </w:r>
      <w:r w:rsidR="00BA0387" w:rsidRPr="001D76B0">
        <w:rPr>
          <w:rFonts w:ascii="Garamond" w:hAnsi="Garamond"/>
          <w:bCs/>
          <w:iCs/>
          <w:sz w:val="18"/>
          <w:szCs w:val="18"/>
        </w:rPr>
        <w:t>ealizacj</w:t>
      </w:r>
      <w:r w:rsidR="00502E44" w:rsidRPr="001D76B0">
        <w:rPr>
          <w:rFonts w:ascii="Garamond" w:hAnsi="Garamond"/>
          <w:bCs/>
          <w:iCs/>
          <w:sz w:val="18"/>
          <w:szCs w:val="18"/>
        </w:rPr>
        <w:t>a:</w:t>
      </w:r>
    </w:p>
    <w:p w14:paraId="018014BB" w14:textId="130756B2" w:rsidR="00502E44" w:rsidRPr="001D76B0" w:rsidRDefault="00502E44" w:rsidP="00457DAE">
      <w:pPr>
        <w:rPr>
          <w:rFonts w:ascii="Garamond" w:hAnsi="Garamond"/>
          <w:bCs/>
          <w:iCs/>
          <w:sz w:val="18"/>
          <w:szCs w:val="18"/>
        </w:rPr>
      </w:pPr>
      <w:r w:rsidRPr="001D76B0">
        <w:rPr>
          <w:rFonts w:ascii="Garamond" w:hAnsi="Garamond"/>
          <w:bCs/>
          <w:iCs/>
          <w:sz w:val="18"/>
          <w:szCs w:val="18"/>
        </w:rPr>
        <w:t>-</w:t>
      </w:r>
      <w:r w:rsidR="00BA0387" w:rsidRPr="001D76B0">
        <w:rPr>
          <w:rFonts w:ascii="Garamond" w:hAnsi="Garamond"/>
          <w:bCs/>
          <w:iCs/>
          <w:sz w:val="18"/>
          <w:szCs w:val="18"/>
        </w:rPr>
        <w:t xml:space="preserve"> </w:t>
      </w:r>
      <w:r w:rsidR="00F53E4A" w:rsidRPr="001D76B0">
        <w:rPr>
          <w:rFonts w:ascii="Garamond" w:hAnsi="Garamond"/>
          <w:bCs/>
          <w:iCs/>
          <w:sz w:val="18"/>
          <w:szCs w:val="18"/>
        </w:rPr>
        <w:t xml:space="preserve"> </w:t>
      </w:r>
      <w:r w:rsidR="00B30B82" w:rsidRPr="001D76B0">
        <w:rPr>
          <w:rFonts w:ascii="Garamond" w:hAnsi="Garamond"/>
          <w:bCs/>
          <w:iCs/>
          <w:sz w:val="18"/>
          <w:szCs w:val="18"/>
        </w:rPr>
        <w:t>akompaniament</w:t>
      </w:r>
      <w:r w:rsidR="00BA0387" w:rsidRPr="001D76B0">
        <w:rPr>
          <w:rFonts w:ascii="Garamond" w:hAnsi="Garamond"/>
          <w:bCs/>
          <w:iCs/>
          <w:sz w:val="18"/>
          <w:szCs w:val="18"/>
        </w:rPr>
        <w:t>u</w:t>
      </w:r>
      <w:r w:rsidR="00B30B82" w:rsidRPr="001D76B0">
        <w:rPr>
          <w:rFonts w:ascii="Garamond" w:hAnsi="Garamond"/>
          <w:bCs/>
          <w:iCs/>
          <w:sz w:val="18"/>
          <w:szCs w:val="18"/>
        </w:rPr>
        <w:t xml:space="preserve"> do </w:t>
      </w:r>
      <w:r w:rsidR="00F53E4A" w:rsidRPr="001D76B0">
        <w:rPr>
          <w:rFonts w:ascii="Garamond" w:hAnsi="Garamond"/>
          <w:bCs/>
          <w:iCs/>
          <w:sz w:val="18"/>
          <w:szCs w:val="18"/>
        </w:rPr>
        <w:t>dwóch</w:t>
      </w:r>
      <w:r w:rsidR="003D486F" w:rsidRPr="001D76B0">
        <w:rPr>
          <w:rFonts w:ascii="Garamond" w:hAnsi="Garamond"/>
          <w:bCs/>
          <w:iCs/>
          <w:sz w:val="18"/>
          <w:szCs w:val="18"/>
        </w:rPr>
        <w:t xml:space="preserve"> piosen</w:t>
      </w:r>
      <w:r w:rsidR="004C4A92" w:rsidRPr="001D76B0">
        <w:rPr>
          <w:rFonts w:ascii="Garamond" w:hAnsi="Garamond"/>
          <w:bCs/>
          <w:iCs/>
          <w:sz w:val="18"/>
          <w:szCs w:val="18"/>
        </w:rPr>
        <w:t>e</w:t>
      </w:r>
      <w:r w:rsidRPr="001D76B0">
        <w:rPr>
          <w:rFonts w:ascii="Garamond" w:hAnsi="Garamond"/>
          <w:bCs/>
          <w:iCs/>
          <w:sz w:val="18"/>
          <w:szCs w:val="18"/>
        </w:rPr>
        <w:t>k,</w:t>
      </w:r>
    </w:p>
    <w:p w14:paraId="368D7162" w14:textId="1B95996C" w:rsidR="00811697" w:rsidRPr="001D76B0" w:rsidRDefault="00502E44" w:rsidP="00457DAE">
      <w:pPr>
        <w:rPr>
          <w:rFonts w:ascii="Garamond" w:hAnsi="Garamond"/>
          <w:bCs/>
          <w:iCs/>
          <w:sz w:val="18"/>
          <w:szCs w:val="18"/>
        </w:rPr>
      </w:pPr>
      <w:r w:rsidRPr="001D76B0">
        <w:rPr>
          <w:rFonts w:ascii="Garamond" w:hAnsi="Garamond"/>
          <w:bCs/>
          <w:iCs/>
          <w:sz w:val="18"/>
          <w:szCs w:val="18"/>
        </w:rPr>
        <w:t xml:space="preserve">- </w:t>
      </w:r>
      <w:r w:rsidR="00F53E4A" w:rsidRPr="001D76B0">
        <w:rPr>
          <w:rFonts w:ascii="Garamond" w:hAnsi="Garamond"/>
          <w:bCs/>
          <w:iCs/>
          <w:sz w:val="18"/>
          <w:szCs w:val="18"/>
        </w:rPr>
        <w:t>dwóch</w:t>
      </w:r>
      <w:r w:rsidR="00B30B82" w:rsidRPr="001D76B0">
        <w:rPr>
          <w:rFonts w:ascii="Garamond" w:hAnsi="Garamond"/>
          <w:bCs/>
          <w:iCs/>
          <w:sz w:val="18"/>
          <w:szCs w:val="18"/>
        </w:rPr>
        <w:t xml:space="preserve"> </w:t>
      </w:r>
      <w:r w:rsidR="00D1336D" w:rsidRPr="001D76B0">
        <w:rPr>
          <w:rFonts w:ascii="Garamond" w:hAnsi="Garamond"/>
          <w:bCs/>
          <w:iCs/>
          <w:sz w:val="18"/>
          <w:szCs w:val="18"/>
        </w:rPr>
        <w:t xml:space="preserve">akompaniamentów do </w:t>
      </w:r>
      <w:r w:rsidR="00B30B82" w:rsidRPr="001D76B0">
        <w:rPr>
          <w:rFonts w:ascii="Garamond" w:hAnsi="Garamond"/>
          <w:bCs/>
          <w:iCs/>
          <w:sz w:val="18"/>
          <w:szCs w:val="18"/>
        </w:rPr>
        <w:t>utworów instrumentalnych</w:t>
      </w:r>
      <w:r w:rsidRPr="001D76B0">
        <w:rPr>
          <w:rFonts w:ascii="Garamond" w:hAnsi="Garamond"/>
          <w:bCs/>
          <w:iCs/>
          <w:sz w:val="18"/>
          <w:szCs w:val="18"/>
        </w:rPr>
        <w:t xml:space="preserve"> (możliwość gry na cztery ręce)</w:t>
      </w:r>
      <w:r w:rsidR="00BC1AAF" w:rsidRPr="001D76B0">
        <w:rPr>
          <w:rFonts w:ascii="Garamond" w:hAnsi="Garamond"/>
          <w:bCs/>
          <w:iCs/>
          <w:sz w:val="18"/>
          <w:szCs w:val="18"/>
        </w:rPr>
        <w:t xml:space="preserve"> </w:t>
      </w:r>
      <w:r w:rsidR="00B94583" w:rsidRPr="001D76B0">
        <w:rPr>
          <w:rFonts w:ascii="Garamond" w:hAnsi="Garamond"/>
          <w:bCs/>
          <w:iCs/>
          <w:sz w:val="18"/>
          <w:szCs w:val="18"/>
        </w:rPr>
        <w:t>/</w:t>
      </w:r>
      <w:r w:rsidR="00BC1AAF" w:rsidRPr="001D76B0">
        <w:rPr>
          <w:rFonts w:ascii="Garamond" w:hAnsi="Garamond"/>
          <w:bCs/>
          <w:iCs/>
          <w:sz w:val="18"/>
          <w:szCs w:val="18"/>
        </w:rPr>
        <w:t xml:space="preserve"> </w:t>
      </w:r>
      <w:r w:rsidR="00D03F0E" w:rsidRPr="001D76B0">
        <w:rPr>
          <w:rFonts w:ascii="Garamond" w:hAnsi="Garamond"/>
          <w:bCs/>
          <w:iCs/>
          <w:sz w:val="18"/>
          <w:szCs w:val="18"/>
        </w:rPr>
        <w:t>wokalnych</w:t>
      </w:r>
      <w:r w:rsidRPr="001D76B0">
        <w:rPr>
          <w:rFonts w:ascii="Garamond" w:hAnsi="Garamond"/>
          <w:bCs/>
          <w:iCs/>
          <w:sz w:val="18"/>
          <w:szCs w:val="18"/>
        </w:rPr>
        <w:t xml:space="preserve"> </w:t>
      </w:r>
      <w:r w:rsidR="004C4A92" w:rsidRPr="001D76B0">
        <w:rPr>
          <w:rFonts w:ascii="Garamond" w:hAnsi="Garamond"/>
          <w:bCs/>
          <w:iCs/>
          <w:sz w:val="18"/>
          <w:szCs w:val="18"/>
        </w:rPr>
        <w:t>l</w:t>
      </w:r>
      <w:r w:rsidR="00B94583" w:rsidRPr="001D76B0">
        <w:rPr>
          <w:rFonts w:ascii="Garamond" w:hAnsi="Garamond"/>
          <w:bCs/>
          <w:iCs/>
          <w:sz w:val="18"/>
          <w:szCs w:val="18"/>
        </w:rPr>
        <w:t xml:space="preserve">ub dwóch </w:t>
      </w:r>
      <w:r w:rsidR="00BA0387" w:rsidRPr="001D76B0">
        <w:rPr>
          <w:rFonts w:ascii="Garamond" w:hAnsi="Garamond"/>
          <w:bCs/>
          <w:iCs/>
          <w:sz w:val="18"/>
          <w:szCs w:val="18"/>
        </w:rPr>
        <w:t xml:space="preserve">dwu- lub </w:t>
      </w:r>
      <w:r w:rsidR="00B94583" w:rsidRPr="001D76B0">
        <w:rPr>
          <w:rFonts w:ascii="Garamond" w:hAnsi="Garamond"/>
          <w:bCs/>
          <w:iCs/>
          <w:sz w:val="18"/>
          <w:szCs w:val="18"/>
        </w:rPr>
        <w:t>trzygłosowych partytur</w:t>
      </w:r>
      <w:r w:rsidR="00501525" w:rsidRPr="001D76B0">
        <w:rPr>
          <w:rFonts w:ascii="Garamond" w:hAnsi="Garamond"/>
          <w:bCs/>
          <w:iCs/>
          <w:sz w:val="18"/>
          <w:szCs w:val="18"/>
        </w:rPr>
        <w:t xml:space="preserve"> </w:t>
      </w:r>
      <w:r w:rsidR="00B94583" w:rsidRPr="001D76B0">
        <w:rPr>
          <w:rFonts w:ascii="Garamond" w:hAnsi="Garamond"/>
          <w:bCs/>
          <w:iCs/>
          <w:sz w:val="18"/>
          <w:szCs w:val="18"/>
        </w:rPr>
        <w:t>chóralnych</w:t>
      </w:r>
      <w:r w:rsidR="004C4A92" w:rsidRPr="001D76B0">
        <w:rPr>
          <w:rFonts w:ascii="Garamond" w:hAnsi="Garamond"/>
          <w:bCs/>
          <w:iCs/>
          <w:sz w:val="18"/>
          <w:szCs w:val="18"/>
        </w:rPr>
        <w:t xml:space="preserve"> o wyższym niż dotychczas stopniu trudności</w:t>
      </w:r>
      <w:r w:rsidR="00811697" w:rsidRPr="001D76B0">
        <w:rPr>
          <w:rFonts w:ascii="Garamond" w:hAnsi="Garamond"/>
          <w:bCs/>
          <w:iCs/>
          <w:sz w:val="18"/>
          <w:szCs w:val="18"/>
        </w:rPr>
        <w:t>,</w:t>
      </w:r>
    </w:p>
    <w:p w14:paraId="2A2BEF10" w14:textId="13947969" w:rsidR="00014195" w:rsidRDefault="00811697" w:rsidP="00457DAE">
      <w:pPr>
        <w:rPr>
          <w:rFonts w:ascii="Garamond" w:hAnsi="Garamond"/>
          <w:bCs/>
          <w:iCs/>
          <w:sz w:val="18"/>
          <w:szCs w:val="18"/>
        </w:rPr>
      </w:pPr>
      <w:r w:rsidRPr="001D76B0">
        <w:rPr>
          <w:rFonts w:ascii="Garamond" w:hAnsi="Garamond"/>
          <w:bCs/>
          <w:iCs/>
          <w:sz w:val="18"/>
          <w:szCs w:val="18"/>
        </w:rPr>
        <w:t>-</w:t>
      </w:r>
      <w:r w:rsidR="004C4A92" w:rsidRPr="001D76B0">
        <w:rPr>
          <w:rFonts w:ascii="Garamond" w:hAnsi="Garamond"/>
          <w:bCs/>
          <w:iCs/>
          <w:sz w:val="18"/>
          <w:szCs w:val="18"/>
        </w:rPr>
        <w:t xml:space="preserve"> </w:t>
      </w:r>
      <w:r w:rsidR="00457DAE" w:rsidRPr="001D76B0">
        <w:rPr>
          <w:rFonts w:ascii="Garamond" w:hAnsi="Garamond"/>
          <w:bCs/>
          <w:iCs/>
          <w:sz w:val="18"/>
          <w:szCs w:val="18"/>
        </w:rPr>
        <w:t>kadencj</w:t>
      </w:r>
      <w:r w:rsidRPr="001D76B0">
        <w:rPr>
          <w:rFonts w:ascii="Garamond" w:hAnsi="Garamond"/>
          <w:bCs/>
          <w:iCs/>
          <w:sz w:val="18"/>
          <w:szCs w:val="18"/>
        </w:rPr>
        <w:t>i</w:t>
      </w:r>
      <w:r w:rsidR="00457DAE" w:rsidRPr="001D76B0">
        <w:rPr>
          <w:rFonts w:ascii="Garamond" w:hAnsi="Garamond"/>
          <w:bCs/>
          <w:iCs/>
          <w:sz w:val="18"/>
          <w:szCs w:val="18"/>
        </w:rPr>
        <w:t xml:space="preserve"> wielk</w:t>
      </w:r>
      <w:r w:rsidRPr="001D76B0">
        <w:rPr>
          <w:rFonts w:ascii="Garamond" w:hAnsi="Garamond"/>
          <w:bCs/>
          <w:iCs/>
          <w:sz w:val="18"/>
          <w:szCs w:val="18"/>
        </w:rPr>
        <w:t>iej</w:t>
      </w:r>
      <w:r w:rsidR="00457DAE" w:rsidRPr="001D76B0">
        <w:rPr>
          <w:rFonts w:ascii="Garamond" w:hAnsi="Garamond"/>
          <w:bCs/>
          <w:iCs/>
          <w:sz w:val="18"/>
          <w:szCs w:val="18"/>
        </w:rPr>
        <w:t xml:space="preserve"> doskonał</w:t>
      </w:r>
      <w:r w:rsidRPr="001D76B0">
        <w:rPr>
          <w:rFonts w:ascii="Garamond" w:hAnsi="Garamond"/>
          <w:bCs/>
          <w:iCs/>
          <w:sz w:val="18"/>
          <w:szCs w:val="18"/>
        </w:rPr>
        <w:t>ej</w:t>
      </w:r>
      <w:r w:rsidR="00457DAE" w:rsidRPr="001D76B0">
        <w:rPr>
          <w:rFonts w:ascii="Garamond" w:hAnsi="Garamond"/>
          <w:bCs/>
          <w:iCs/>
          <w:sz w:val="18"/>
          <w:szCs w:val="18"/>
        </w:rPr>
        <w:t xml:space="preserve"> do </w:t>
      </w:r>
      <w:r w:rsidR="00F53E4A" w:rsidRPr="001D76B0">
        <w:rPr>
          <w:rFonts w:ascii="Garamond" w:hAnsi="Garamond"/>
          <w:bCs/>
          <w:iCs/>
          <w:sz w:val="18"/>
          <w:szCs w:val="18"/>
        </w:rPr>
        <w:t>czterech</w:t>
      </w:r>
      <w:r w:rsidR="00457DAE" w:rsidRPr="001D76B0">
        <w:rPr>
          <w:rFonts w:ascii="Garamond" w:hAnsi="Garamond"/>
          <w:bCs/>
          <w:iCs/>
          <w:sz w:val="18"/>
          <w:szCs w:val="18"/>
        </w:rPr>
        <w:t xml:space="preserve"> zna</w:t>
      </w:r>
      <w:r w:rsidR="00B30B82" w:rsidRPr="001D76B0">
        <w:rPr>
          <w:rFonts w:ascii="Garamond" w:hAnsi="Garamond"/>
          <w:bCs/>
          <w:iCs/>
          <w:sz w:val="18"/>
          <w:szCs w:val="18"/>
        </w:rPr>
        <w:t>ków</w:t>
      </w:r>
      <w:r w:rsidR="00BA0387" w:rsidRPr="001D76B0">
        <w:rPr>
          <w:rFonts w:ascii="Garamond" w:hAnsi="Garamond"/>
          <w:bCs/>
          <w:iCs/>
          <w:sz w:val="18"/>
          <w:szCs w:val="18"/>
        </w:rPr>
        <w:t>.</w:t>
      </w:r>
    </w:p>
    <w:p w14:paraId="34AE6096" w14:textId="77777777" w:rsidR="006B3BB9" w:rsidRDefault="006B3BB9" w:rsidP="00457DAE">
      <w:pPr>
        <w:rPr>
          <w:rFonts w:ascii="Garamond" w:hAnsi="Garamond"/>
          <w:bCs/>
          <w:iCs/>
          <w:sz w:val="18"/>
          <w:szCs w:val="18"/>
        </w:rPr>
      </w:pPr>
    </w:p>
    <w:p w14:paraId="6B847CD7" w14:textId="77777777" w:rsidR="006B3BB9" w:rsidRDefault="006B3BB9" w:rsidP="00457DAE">
      <w:pPr>
        <w:rPr>
          <w:rFonts w:ascii="Garamond" w:hAnsi="Garamond"/>
          <w:bCs/>
          <w:iCs/>
          <w:sz w:val="18"/>
          <w:szCs w:val="18"/>
        </w:rPr>
      </w:pPr>
    </w:p>
    <w:p w14:paraId="6A5136F4" w14:textId="77777777" w:rsidR="006B3BB9" w:rsidRDefault="006B3BB9" w:rsidP="00457DAE">
      <w:pPr>
        <w:rPr>
          <w:rFonts w:ascii="Garamond" w:hAnsi="Garamond"/>
          <w:bCs/>
          <w:iCs/>
          <w:sz w:val="18"/>
          <w:szCs w:val="18"/>
        </w:rPr>
      </w:pPr>
    </w:p>
    <w:p w14:paraId="0E2D5D4B" w14:textId="77777777" w:rsidR="006B3BB9" w:rsidRDefault="006B3BB9" w:rsidP="00457DAE">
      <w:pPr>
        <w:rPr>
          <w:rFonts w:ascii="Garamond" w:hAnsi="Garamond"/>
          <w:bCs/>
          <w:iCs/>
          <w:sz w:val="18"/>
          <w:szCs w:val="18"/>
        </w:rPr>
      </w:pPr>
    </w:p>
    <w:p w14:paraId="0400D187" w14:textId="77777777" w:rsidR="006B3BB9" w:rsidRDefault="006B3BB9" w:rsidP="00457DAE">
      <w:pPr>
        <w:rPr>
          <w:rFonts w:ascii="Garamond" w:hAnsi="Garamond"/>
          <w:bCs/>
          <w:iCs/>
          <w:sz w:val="18"/>
          <w:szCs w:val="18"/>
        </w:rPr>
      </w:pPr>
    </w:p>
    <w:p w14:paraId="07BE0A98" w14:textId="77777777" w:rsidR="006B3BB9" w:rsidRDefault="006B3BB9" w:rsidP="00457DAE">
      <w:pPr>
        <w:rPr>
          <w:rFonts w:ascii="Garamond" w:hAnsi="Garamond"/>
          <w:bCs/>
          <w:iCs/>
          <w:sz w:val="18"/>
          <w:szCs w:val="18"/>
        </w:rPr>
      </w:pPr>
    </w:p>
    <w:p w14:paraId="14AD1418" w14:textId="77777777" w:rsidR="006B3BB9" w:rsidRDefault="006B3BB9" w:rsidP="00457DAE">
      <w:pPr>
        <w:rPr>
          <w:rFonts w:ascii="Garamond" w:hAnsi="Garamond"/>
          <w:bCs/>
          <w:iCs/>
          <w:sz w:val="18"/>
          <w:szCs w:val="18"/>
        </w:rPr>
      </w:pPr>
    </w:p>
    <w:p w14:paraId="4DE1BDF4" w14:textId="77777777" w:rsidR="006B3BB9" w:rsidRDefault="006B3BB9" w:rsidP="00457DAE">
      <w:pPr>
        <w:rPr>
          <w:rFonts w:ascii="Garamond" w:hAnsi="Garamond"/>
          <w:bCs/>
          <w:iCs/>
          <w:sz w:val="18"/>
          <w:szCs w:val="18"/>
        </w:rPr>
      </w:pPr>
    </w:p>
    <w:p w14:paraId="799CEDCB" w14:textId="77777777" w:rsidR="006B3BB9" w:rsidRPr="001D76B0" w:rsidRDefault="006B3BB9" w:rsidP="00457DAE">
      <w:pPr>
        <w:rPr>
          <w:rFonts w:ascii="Garamond" w:hAnsi="Garamond"/>
          <w:bCs/>
          <w:iCs/>
          <w:sz w:val="18"/>
          <w:szCs w:val="18"/>
        </w:rPr>
      </w:pPr>
    </w:p>
    <w:p w14:paraId="7495BDB0" w14:textId="77777777" w:rsidR="00457DAE" w:rsidRPr="001D76B0" w:rsidRDefault="00457DAE" w:rsidP="00457DAE">
      <w:pPr>
        <w:rPr>
          <w:rFonts w:ascii="Garamond" w:hAnsi="Garamond"/>
          <w:b/>
          <w:i/>
          <w:color w:val="FF0000"/>
          <w:sz w:val="18"/>
          <w:szCs w:val="18"/>
        </w:rPr>
      </w:pPr>
    </w:p>
    <w:tbl>
      <w:tblPr>
        <w:tblW w:w="9831" w:type="dxa"/>
        <w:tblInd w:w="-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2"/>
        <w:gridCol w:w="720"/>
        <w:gridCol w:w="8319"/>
      </w:tblGrid>
      <w:tr w:rsidR="00457DAE" w:rsidRPr="001D76B0" w14:paraId="6958C038" w14:textId="77777777" w:rsidTr="00F10D30">
        <w:trPr>
          <w:trHeight w:val="70"/>
        </w:trPr>
        <w:tc>
          <w:tcPr>
            <w:tcW w:w="98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9B0698" w14:textId="77777777" w:rsidR="00457DAE" w:rsidRPr="001D76B0" w:rsidRDefault="00457DAE" w:rsidP="002404D7">
            <w:pPr>
              <w:numPr>
                <w:ilvl w:val="1"/>
                <w:numId w:val="3"/>
              </w:numPr>
              <w:ind w:left="426" w:hanging="426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sz w:val="18"/>
                <w:szCs w:val="18"/>
              </w:rPr>
              <w:t>Kryteria oceny stopnia osiągnięcia efektów uczenia się:</w:t>
            </w:r>
          </w:p>
        </w:tc>
      </w:tr>
      <w:tr w:rsidR="00457DAE" w:rsidRPr="001D76B0" w14:paraId="0E1DCFE3" w14:textId="77777777" w:rsidTr="00F10D30">
        <w:trPr>
          <w:trHeight w:val="284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CD31DBB" w14:textId="77777777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A284C4D" w14:textId="77777777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sz w:val="18"/>
                <w:szCs w:val="18"/>
              </w:rPr>
              <w:t>Ocena</w:t>
            </w:r>
          </w:p>
        </w:tc>
        <w:tc>
          <w:tcPr>
            <w:tcW w:w="8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03F6C0" w14:textId="77777777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sz w:val="18"/>
                <w:szCs w:val="18"/>
              </w:rPr>
              <w:t>Kryterium oceny</w:t>
            </w:r>
          </w:p>
        </w:tc>
      </w:tr>
      <w:tr w:rsidR="00F10D30" w:rsidRPr="001D76B0" w14:paraId="2556F09D" w14:textId="77777777" w:rsidTr="00F10D30">
        <w:trPr>
          <w:cantSplit/>
          <w:trHeight w:val="255"/>
        </w:trPr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28BCEA6B" w14:textId="77777777" w:rsidR="00F10D30" w:rsidRPr="001D76B0" w:rsidRDefault="00F10D30" w:rsidP="00F10D30">
            <w:pPr>
              <w:ind w:left="-57" w:right="-57"/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spacing w:val="-5"/>
                <w:sz w:val="18"/>
                <w:szCs w:val="18"/>
              </w:rPr>
              <w:t>ćwiczenia (C)*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79D220" w14:textId="77777777" w:rsidR="00F10D30" w:rsidRPr="001D76B0" w:rsidRDefault="00F10D30" w:rsidP="00F10D30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sz w:val="18"/>
                <w:szCs w:val="18"/>
              </w:rPr>
              <w:t>3</w:t>
            </w:r>
          </w:p>
        </w:tc>
        <w:tc>
          <w:tcPr>
            <w:tcW w:w="8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F6E90A" w14:textId="1928E3A0" w:rsidR="00F10D30" w:rsidRPr="001D76B0" w:rsidRDefault="00F10D30" w:rsidP="00F10D30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51-60% poszczególnych zadań stawianych do wykonania</w:t>
            </w:r>
          </w:p>
        </w:tc>
      </w:tr>
      <w:tr w:rsidR="00F10D30" w:rsidRPr="001D76B0" w14:paraId="2F1E0D56" w14:textId="77777777" w:rsidTr="00F10D30">
        <w:trPr>
          <w:trHeight w:val="255"/>
        </w:trPr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59718F" w14:textId="77777777" w:rsidR="00F10D30" w:rsidRPr="001D76B0" w:rsidRDefault="00F10D30" w:rsidP="00F10D30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66291A" w14:textId="77777777" w:rsidR="00F10D30" w:rsidRPr="001D76B0" w:rsidRDefault="00F10D30" w:rsidP="00F10D30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sz w:val="18"/>
                <w:szCs w:val="18"/>
              </w:rPr>
              <w:t>3,5</w:t>
            </w:r>
          </w:p>
        </w:tc>
        <w:tc>
          <w:tcPr>
            <w:tcW w:w="8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11B38" w14:textId="38BBC3C3" w:rsidR="00F10D30" w:rsidRPr="001D76B0" w:rsidRDefault="00F10D30" w:rsidP="00F10D30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61-70% poszczególnych zadań stawianych do wykonania</w:t>
            </w:r>
          </w:p>
        </w:tc>
      </w:tr>
      <w:tr w:rsidR="00F10D30" w:rsidRPr="001D76B0" w14:paraId="039B3355" w14:textId="77777777" w:rsidTr="00F10D30">
        <w:trPr>
          <w:trHeight w:val="255"/>
        </w:trPr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EF2557D" w14:textId="77777777" w:rsidR="00F10D30" w:rsidRPr="001D76B0" w:rsidRDefault="00F10D30" w:rsidP="00F10D30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C66D8F" w14:textId="77777777" w:rsidR="00F10D30" w:rsidRPr="001D76B0" w:rsidRDefault="00F10D30" w:rsidP="00F10D30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sz w:val="18"/>
                <w:szCs w:val="18"/>
              </w:rPr>
              <w:t>4</w:t>
            </w:r>
          </w:p>
        </w:tc>
        <w:tc>
          <w:tcPr>
            <w:tcW w:w="8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CA9CE" w14:textId="5E8A34E0" w:rsidR="00F10D30" w:rsidRPr="001D76B0" w:rsidRDefault="00F10D30" w:rsidP="00F10D30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71-80% poszczególnych zadań stawianych do wykonania</w:t>
            </w:r>
          </w:p>
        </w:tc>
      </w:tr>
      <w:tr w:rsidR="00F10D30" w:rsidRPr="001D76B0" w14:paraId="4E55D5E8" w14:textId="77777777" w:rsidTr="00F10D30">
        <w:trPr>
          <w:trHeight w:val="255"/>
        </w:trPr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0D0224" w14:textId="77777777" w:rsidR="00F10D30" w:rsidRPr="001D76B0" w:rsidRDefault="00F10D30" w:rsidP="00F10D30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181D1C" w14:textId="77777777" w:rsidR="00F10D30" w:rsidRPr="001D76B0" w:rsidRDefault="00F10D30" w:rsidP="00F10D30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sz w:val="18"/>
                <w:szCs w:val="18"/>
              </w:rPr>
              <w:t>4,5</w:t>
            </w:r>
          </w:p>
        </w:tc>
        <w:tc>
          <w:tcPr>
            <w:tcW w:w="8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10551" w14:textId="6E6A1AC3" w:rsidR="00F10D30" w:rsidRPr="001D76B0" w:rsidRDefault="00F10D30" w:rsidP="00F10D30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81-90% poszczególnych zadań stawianych do wykonania</w:t>
            </w:r>
          </w:p>
        </w:tc>
      </w:tr>
      <w:tr w:rsidR="00F10D30" w:rsidRPr="001D76B0" w14:paraId="353C826A" w14:textId="77777777" w:rsidTr="00F10D30">
        <w:trPr>
          <w:trHeight w:val="255"/>
        </w:trPr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DFC0B2F" w14:textId="77777777" w:rsidR="00F10D30" w:rsidRPr="001D76B0" w:rsidRDefault="00F10D30" w:rsidP="00F10D30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45E51C" w14:textId="77777777" w:rsidR="00F10D30" w:rsidRPr="001D76B0" w:rsidRDefault="00F10D30" w:rsidP="00F10D30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sz w:val="18"/>
                <w:szCs w:val="18"/>
              </w:rPr>
              <w:t>5</w:t>
            </w:r>
          </w:p>
        </w:tc>
        <w:tc>
          <w:tcPr>
            <w:tcW w:w="8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4DFDB" w14:textId="271FBBFE" w:rsidR="00F10D30" w:rsidRPr="001D76B0" w:rsidRDefault="00F10D30" w:rsidP="00F10D30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91-100% poszczególnych zadań stawianych do wykonania</w:t>
            </w:r>
          </w:p>
        </w:tc>
      </w:tr>
    </w:tbl>
    <w:p w14:paraId="6D63FCA3" w14:textId="77777777" w:rsidR="00457DAE" w:rsidRPr="001D76B0" w:rsidRDefault="00457DAE" w:rsidP="00457DAE">
      <w:pPr>
        <w:rPr>
          <w:rFonts w:ascii="Garamond" w:hAnsi="Garamond"/>
          <w:sz w:val="18"/>
          <w:szCs w:val="18"/>
        </w:rPr>
      </w:pPr>
    </w:p>
    <w:p w14:paraId="2FDFFB24" w14:textId="77777777" w:rsidR="00457DAE" w:rsidRPr="001D76B0" w:rsidRDefault="00457DAE" w:rsidP="00457DAE">
      <w:pPr>
        <w:rPr>
          <w:rFonts w:ascii="Garamond" w:hAnsi="Garamond"/>
          <w:color w:val="000000"/>
          <w:sz w:val="18"/>
          <w:szCs w:val="18"/>
        </w:rPr>
      </w:pPr>
    </w:p>
    <w:tbl>
      <w:tblPr>
        <w:tblW w:w="10261" w:type="dxa"/>
        <w:tblInd w:w="-59" w:type="dxa"/>
        <w:tblLayout w:type="fixed"/>
        <w:tblLook w:val="04A0" w:firstRow="1" w:lastRow="0" w:firstColumn="1" w:lastColumn="0" w:noHBand="0" w:noVBand="1"/>
      </w:tblPr>
      <w:tblGrid>
        <w:gridCol w:w="7473"/>
        <w:gridCol w:w="1437"/>
        <w:gridCol w:w="1351"/>
      </w:tblGrid>
      <w:tr w:rsidR="00457DAE" w:rsidRPr="001D76B0" w14:paraId="5D74F5F2" w14:textId="77777777" w:rsidTr="00FA3A6C">
        <w:trPr>
          <w:cantSplit/>
        </w:trPr>
        <w:tc>
          <w:tcPr>
            <w:tcW w:w="74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B26CB8" w14:textId="77777777" w:rsidR="00457DAE" w:rsidRPr="001D76B0" w:rsidRDefault="00457DAE" w:rsidP="002404D7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>Kategoria</w:t>
            </w:r>
          </w:p>
          <w:p w14:paraId="5E01A41C" w14:textId="77777777" w:rsidR="00457DAE" w:rsidRPr="001D76B0" w:rsidRDefault="00457DAE" w:rsidP="002404D7">
            <w:pPr>
              <w:jc w:val="both"/>
              <w:rPr>
                <w:rFonts w:ascii="Garamond" w:hAnsi="Garamond"/>
                <w:color w:val="FF0000"/>
                <w:sz w:val="18"/>
                <w:szCs w:val="18"/>
              </w:rPr>
            </w:pPr>
          </w:p>
        </w:tc>
        <w:tc>
          <w:tcPr>
            <w:tcW w:w="2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01BB24" w14:textId="77777777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>Obciążenie studenta</w:t>
            </w:r>
          </w:p>
        </w:tc>
      </w:tr>
      <w:tr w:rsidR="00457DAE" w:rsidRPr="001D76B0" w14:paraId="48AB7406" w14:textId="77777777" w:rsidTr="00FA3A6C">
        <w:trPr>
          <w:cantSplit/>
        </w:trPr>
        <w:tc>
          <w:tcPr>
            <w:tcW w:w="74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0C22A6" w14:textId="77777777" w:rsidR="00457DAE" w:rsidRPr="001D76B0" w:rsidRDefault="00457DAE" w:rsidP="002404D7">
            <w:pPr>
              <w:rPr>
                <w:rFonts w:ascii="Garamond" w:hAnsi="Garamond"/>
                <w:color w:val="FF0000"/>
                <w:sz w:val="18"/>
                <w:szCs w:val="18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9A2AEC" w14:textId="77777777" w:rsidR="00457DAE" w:rsidRPr="001D76B0" w:rsidRDefault="00457DAE" w:rsidP="002404D7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>Studia</w:t>
            </w:r>
          </w:p>
          <w:p w14:paraId="746D79DF" w14:textId="77777777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>stacjonarne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E94D8F" w14:textId="77777777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>Studia</w:t>
            </w:r>
          </w:p>
          <w:p w14:paraId="5F513001" w14:textId="77777777" w:rsidR="00457DAE" w:rsidRPr="001D76B0" w:rsidRDefault="00457DAE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>niestacjonarne</w:t>
            </w:r>
          </w:p>
        </w:tc>
      </w:tr>
      <w:tr w:rsidR="00457DAE" w:rsidRPr="001D76B0" w14:paraId="40FABCF8" w14:textId="77777777" w:rsidTr="00FA3A6C"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8EE5F7" w14:textId="77777777" w:rsidR="00457DAE" w:rsidRPr="001D76B0" w:rsidRDefault="00457DAE" w:rsidP="002404D7">
            <w:pPr>
              <w:jc w:val="both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bCs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192221" w14:textId="75601A8B" w:rsidR="00457DAE" w:rsidRPr="001D76B0" w:rsidRDefault="00E578CE" w:rsidP="002404D7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bCs/>
                <w:sz w:val="18"/>
                <w:szCs w:val="18"/>
              </w:rPr>
              <w:t>3</w:t>
            </w:r>
            <w:r w:rsidR="00FA3A6C" w:rsidRPr="001D76B0">
              <w:rPr>
                <w:rFonts w:ascii="Garamond" w:hAnsi="Garamond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F06F5" w14:textId="77777777" w:rsidR="00457DAE" w:rsidRPr="001D76B0" w:rsidRDefault="00457DAE" w:rsidP="002404D7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457DAE" w:rsidRPr="001D76B0" w14:paraId="711DFCD0" w14:textId="77777777" w:rsidTr="00FA3A6C"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30595F" w14:textId="77777777" w:rsidR="00457DAE" w:rsidRPr="001D76B0" w:rsidRDefault="00457DAE" w:rsidP="002404D7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>Udział w ćwiczeniach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E18533" w14:textId="07C1B6A7" w:rsidR="00457DAE" w:rsidRPr="001D76B0" w:rsidRDefault="00FA3A6C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>30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FE0C1" w14:textId="77777777" w:rsidR="00457DAE" w:rsidRPr="001D76B0" w:rsidRDefault="00457DAE" w:rsidP="002404D7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457DAE" w:rsidRPr="001D76B0" w14:paraId="6298CD16" w14:textId="77777777" w:rsidTr="00FA3A6C"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FB27ED" w14:textId="77777777" w:rsidR="00457DAE" w:rsidRPr="001D76B0" w:rsidRDefault="00457DAE" w:rsidP="002404D7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>Udział w zaliczeniu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378BEE" w14:textId="18414890" w:rsidR="00457DAE" w:rsidRPr="001D76B0" w:rsidRDefault="004376E8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>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02BB0" w14:textId="77777777" w:rsidR="00457DAE" w:rsidRPr="001D76B0" w:rsidRDefault="00457DAE" w:rsidP="002404D7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457DAE" w:rsidRPr="001D76B0" w14:paraId="38B21C9A" w14:textId="77777777" w:rsidTr="00FA3A6C"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00B024" w14:textId="77777777" w:rsidR="00457DAE" w:rsidRPr="001D76B0" w:rsidRDefault="00457DAE" w:rsidP="002404D7">
            <w:pPr>
              <w:jc w:val="both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bCs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72252E" w14:textId="7AB033E1" w:rsidR="00457DAE" w:rsidRPr="001D76B0" w:rsidRDefault="00501525" w:rsidP="002404D7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bCs/>
                <w:sz w:val="18"/>
                <w:szCs w:val="18"/>
              </w:rPr>
              <w:t>4</w:t>
            </w:r>
            <w:r w:rsidR="00FA3A6C" w:rsidRPr="001D76B0">
              <w:rPr>
                <w:rFonts w:ascii="Garamond" w:hAnsi="Garamond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90FDB" w14:textId="77777777" w:rsidR="00457DAE" w:rsidRPr="001D76B0" w:rsidRDefault="00457DAE" w:rsidP="002404D7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457DAE" w:rsidRPr="001D76B0" w14:paraId="04A5F91F" w14:textId="77777777" w:rsidTr="00FA3A6C"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0003D5" w14:textId="77777777" w:rsidR="00457DAE" w:rsidRPr="001D76B0" w:rsidRDefault="00457DAE" w:rsidP="002404D7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 xml:space="preserve">Samodzielne przygotowanie do zajęć 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9FCB96" w14:textId="5F6CC228" w:rsidR="00457DAE" w:rsidRPr="001D76B0" w:rsidRDefault="00501525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>3</w:t>
            </w:r>
            <w:r w:rsidR="00FA3A6C" w:rsidRPr="001D76B0">
              <w:rPr>
                <w:rFonts w:ascii="Garamond" w:hAnsi="Garamond"/>
                <w:sz w:val="18"/>
                <w:szCs w:val="18"/>
              </w:rPr>
              <w:t>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1FEBA" w14:textId="77777777" w:rsidR="00457DAE" w:rsidRPr="001D76B0" w:rsidRDefault="00457DAE" w:rsidP="002404D7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457DAE" w:rsidRPr="001D76B0" w14:paraId="02794760" w14:textId="77777777" w:rsidTr="00FA3A6C"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52BBAD" w14:textId="77777777" w:rsidR="00457DAE" w:rsidRPr="001D76B0" w:rsidRDefault="00457DAE" w:rsidP="002404D7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>Przygotowanie do zaliczenia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F6DC7F" w14:textId="68569B59" w:rsidR="00457DAE" w:rsidRPr="001D76B0" w:rsidRDefault="00501525" w:rsidP="002404D7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>10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5EFB1" w14:textId="77777777" w:rsidR="00457DAE" w:rsidRPr="001D76B0" w:rsidRDefault="00457DAE" w:rsidP="002404D7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457DAE" w:rsidRPr="001D76B0" w14:paraId="43BC4B5C" w14:textId="77777777" w:rsidTr="00FA3A6C">
        <w:trPr>
          <w:trHeight w:val="70"/>
        </w:trPr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B3DAE9" w14:textId="77777777" w:rsidR="00457DAE" w:rsidRPr="001D76B0" w:rsidRDefault="00457DAE" w:rsidP="002404D7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>ŁĄCZNA LICZBA GODZIN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E1D67D" w14:textId="7FEAED6C" w:rsidR="00457DAE" w:rsidRPr="001D76B0" w:rsidRDefault="00501525" w:rsidP="002404D7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bCs/>
                <w:sz w:val="18"/>
                <w:szCs w:val="18"/>
              </w:rPr>
              <w:t>75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E72F0" w14:textId="77777777" w:rsidR="00457DAE" w:rsidRPr="001D76B0" w:rsidRDefault="00457DAE" w:rsidP="002404D7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  <w:tr w:rsidR="00457DAE" w:rsidRPr="001D76B0" w14:paraId="5A17B6DA" w14:textId="77777777" w:rsidTr="00FA3A6C"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A3F106" w14:textId="77777777" w:rsidR="00457DAE" w:rsidRPr="001D76B0" w:rsidRDefault="00457DAE" w:rsidP="002404D7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1D76B0">
              <w:rPr>
                <w:rFonts w:ascii="Garamond" w:hAnsi="Garamond"/>
                <w:sz w:val="18"/>
                <w:szCs w:val="18"/>
              </w:rPr>
              <w:t>PUNKTY ECTS za przedmiot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623C8A" w14:textId="1BE40867" w:rsidR="00457DAE" w:rsidRPr="001D76B0" w:rsidRDefault="00501525" w:rsidP="002404D7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1D76B0">
              <w:rPr>
                <w:rFonts w:ascii="Garamond" w:hAnsi="Garamond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926F2" w14:textId="77777777" w:rsidR="00457DAE" w:rsidRPr="001D76B0" w:rsidRDefault="00457DAE" w:rsidP="002404D7">
            <w:pPr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</w:p>
        </w:tc>
      </w:tr>
    </w:tbl>
    <w:p w14:paraId="5ACEB817" w14:textId="77777777" w:rsidR="00457DAE" w:rsidRPr="001D76B0" w:rsidRDefault="00457DAE" w:rsidP="00457DAE">
      <w:pPr>
        <w:rPr>
          <w:rFonts w:ascii="Garamond" w:hAnsi="Garamond"/>
          <w:sz w:val="18"/>
          <w:szCs w:val="18"/>
        </w:rPr>
      </w:pPr>
    </w:p>
    <w:p w14:paraId="47792911" w14:textId="77777777" w:rsidR="00457DAE" w:rsidRPr="001D76B0" w:rsidRDefault="00457DAE" w:rsidP="00457DAE">
      <w:pPr>
        <w:rPr>
          <w:rFonts w:ascii="Garamond" w:hAnsi="Garamond"/>
          <w:sz w:val="18"/>
          <w:szCs w:val="18"/>
        </w:rPr>
      </w:pPr>
    </w:p>
    <w:p w14:paraId="456AC355" w14:textId="77777777" w:rsidR="002C53C5" w:rsidRPr="001D76B0" w:rsidRDefault="002C53C5" w:rsidP="002C53C5">
      <w:pPr>
        <w:pStyle w:val="Bodytext3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1D76B0">
        <w:rPr>
          <w:rFonts w:ascii="Garamond" w:hAnsi="Garamond"/>
          <w:b/>
          <w:i/>
          <w:sz w:val="18"/>
          <w:szCs w:val="18"/>
        </w:rPr>
        <w:t>Przyjmuję do realizacji</w:t>
      </w:r>
      <w:r w:rsidRPr="001D76B0">
        <w:rPr>
          <w:rFonts w:ascii="Garamond" w:hAnsi="Garamond"/>
          <w:i/>
          <w:sz w:val="18"/>
          <w:szCs w:val="18"/>
        </w:rPr>
        <w:t xml:space="preserve"> (data i czytelne podpisy osób prowadzących przedmiot w danym roku akademickim)</w:t>
      </w:r>
    </w:p>
    <w:p w14:paraId="2BD47031" w14:textId="77777777" w:rsidR="002C53C5" w:rsidRPr="001D76B0" w:rsidRDefault="002C53C5" w:rsidP="002C53C5">
      <w:pPr>
        <w:pStyle w:val="Bodytext3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0FE0D940" w14:textId="77777777" w:rsidR="002C53C5" w:rsidRPr="001D76B0" w:rsidRDefault="002C53C5" w:rsidP="002C53C5">
      <w:pPr>
        <w:pStyle w:val="Bodytext3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3FFB30BC" w14:textId="77777777" w:rsidR="002C53C5" w:rsidRPr="001D76B0" w:rsidRDefault="002C53C5" w:rsidP="002C53C5">
      <w:pPr>
        <w:pStyle w:val="Bodytext3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1D76B0">
        <w:rPr>
          <w:rFonts w:ascii="Garamond" w:hAnsi="Garamond"/>
          <w:i/>
          <w:sz w:val="18"/>
          <w:szCs w:val="18"/>
        </w:rPr>
        <w:tab/>
      </w:r>
      <w:r w:rsidRPr="001D76B0">
        <w:rPr>
          <w:rFonts w:ascii="Garamond" w:hAnsi="Garamond"/>
          <w:i/>
          <w:sz w:val="18"/>
          <w:szCs w:val="18"/>
        </w:rPr>
        <w:tab/>
      </w:r>
      <w:r w:rsidRPr="001D76B0">
        <w:rPr>
          <w:rFonts w:ascii="Garamond" w:hAnsi="Garamond"/>
          <w:i/>
          <w:sz w:val="18"/>
          <w:szCs w:val="18"/>
        </w:rPr>
        <w:tab/>
        <w:t>...........................................................................................................................</w:t>
      </w:r>
    </w:p>
    <w:p w14:paraId="5751F1CB" w14:textId="77777777" w:rsidR="00327E14" w:rsidRPr="001D76B0" w:rsidRDefault="00327E14">
      <w:pPr>
        <w:rPr>
          <w:rFonts w:ascii="Garamond" w:hAnsi="Garamond"/>
          <w:sz w:val="18"/>
          <w:szCs w:val="18"/>
        </w:rPr>
      </w:pPr>
    </w:p>
    <w:sectPr w:rsidR="00327E14" w:rsidRPr="001D76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imesNewRoman">
    <w:altName w:val="MS Mincho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  <w:rPr>
        <w:rFonts w:ascii="Calibri" w:hAnsi="Calibri" w:cs="Calibri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2" w15:restartNumberingAfterBreak="0">
    <w:nsid w:val="671F6BA3"/>
    <w:multiLevelType w:val="hybridMultilevel"/>
    <w:tmpl w:val="702A7C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822987"/>
    <w:multiLevelType w:val="multilevel"/>
    <w:tmpl w:val="A106D3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3267904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19292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01136061">
    <w:abstractNumId w:val="1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379161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DAE"/>
    <w:rsid w:val="0000209B"/>
    <w:rsid w:val="00014195"/>
    <w:rsid w:val="00014EC4"/>
    <w:rsid w:val="00015C24"/>
    <w:rsid w:val="00017B03"/>
    <w:rsid w:val="00040D33"/>
    <w:rsid w:val="000A5BC8"/>
    <w:rsid w:val="000A6D8B"/>
    <w:rsid w:val="000D6FCB"/>
    <w:rsid w:val="00122382"/>
    <w:rsid w:val="00126F21"/>
    <w:rsid w:val="00164821"/>
    <w:rsid w:val="001D76B0"/>
    <w:rsid w:val="001E6202"/>
    <w:rsid w:val="001F32AF"/>
    <w:rsid w:val="001F43EB"/>
    <w:rsid w:val="00204113"/>
    <w:rsid w:val="00207C53"/>
    <w:rsid w:val="00212D49"/>
    <w:rsid w:val="0024010D"/>
    <w:rsid w:val="00243F56"/>
    <w:rsid w:val="0025183C"/>
    <w:rsid w:val="00263F71"/>
    <w:rsid w:val="002B3865"/>
    <w:rsid w:val="002C53C5"/>
    <w:rsid w:val="002F6233"/>
    <w:rsid w:val="00327E14"/>
    <w:rsid w:val="003346F6"/>
    <w:rsid w:val="00362B9A"/>
    <w:rsid w:val="003656AC"/>
    <w:rsid w:val="00375A1D"/>
    <w:rsid w:val="00382C79"/>
    <w:rsid w:val="00390A0B"/>
    <w:rsid w:val="003C2A0E"/>
    <w:rsid w:val="003C31BB"/>
    <w:rsid w:val="003C357F"/>
    <w:rsid w:val="003D3544"/>
    <w:rsid w:val="003D486F"/>
    <w:rsid w:val="004376E8"/>
    <w:rsid w:val="004520CD"/>
    <w:rsid w:val="00457DAE"/>
    <w:rsid w:val="004C4A92"/>
    <w:rsid w:val="00501525"/>
    <w:rsid w:val="00502E44"/>
    <w:rsid w:val="00513777"/>
    <w:rsid w:val="00514327"/>
    <w:rsid w:val="005C1DF0"/>
    <w:rsid w:val="005E3645"/>
    <w:rsid w:val="006A2A72"/>
    <w:rsid w:val="006B3BB9"/>
    <w:rsid w:val="006C4E64"/>
    <w:rsid w:val="00743181"/>
    <w:rsid w:val="007556F7"/>
    <w:rsid w:val="0076580C"/>
    <w:rsid w:val="00772E1C"/>
    <w:rsid w:val="007E7972"/>
    <w:rsid w:val="007F411C"/>
    <w:rsid w:val="007F7791"/>
    <w:rsid w:val="00811697"/>
    <w:rsid w:val="008158B0"/>
    <w:rsid w:val="0082660C"/>
    <w:rsid w:val="00837F2C"/>
    <w:rsid w:val="0084750A"/>
    <w:rsid w:val="008769FC"/>
    <w:rsid w:val="008852F3"/>
    <w:rsid w:val="008908BE"/>
    <w:rsid w:val="00895DF7"/>
    <w:rsid w:val="008A2646"/>
    <w:rsid w:val="008B7E0D"/>
    <w:rsid w:val="009141CE"/>
    <w:rsid w:val="00920CB0"/>
    <w:rsid w:val="00924278"/>
    <w:rsid w:val="0092620C"/>
    <w:rsid w:val="0098367F"/>
    <w:rsid w:val="009F1FBF"/>
    <w:rsid w:val="00A15B67"/>
    <w:rsid w:val="00A360B6"/>
    <w:rsid w:val="00A3755E"/>
    <w:rsid w:val="00A40FD5"/>
    <w:rsid w:val="00AE3437"/>
    <w:rsid w:val="00B20E75"/>
    <w:rsid w:val="00B30B82"/>
    <w:rsid w:val="00B354D2"/>
    <w:rsid w:val="00B56B9C"/>
    <w:rsid w:val="00B7389F"/>
    <w:rsid w:val="00B77D18"/>
    <w:rsid w:val="00B87C2F"/>
    <w:rsid w:val="00B92265"/>
    <w:rsid w:val="00B94583"/>
    <w:rsid w:val="00B96FCE"/>
    <w:rsid w:val="00BA0387"/>
    <w:rsid w:val="00BB3ADA"/>
    <w:rsid w:val="00BC1AAF"/>
    <w:rsid w:val="00BC1B45"/>
    <w:rsid w:val="00BE41E9"/>
    <w:rsid w:val="00BE7088"/>
    <w:rsid w:val="00BF31BC"/>
    <w:rsid w:val="00C61124"/>
    <w:rsid w:val="00C612A9"/>
    <w:rsid w:val="00CD2F4E"/>
    <w:rsid w:val="00D03CDD"/>
    <w:rsid w:val="00D03F0E"/>
    <w:rsid w:val="00D1336D"/>
    <w:rsid w:val="00D157FF"/>
    <w:rsid w:val="00D63B2D"/>
    <w:rsid w:val="00D66E09"/>
    <w:rsid w:val="00D9282A"/>
    <w:rsid w:val="00DA154E"/>
    <w:rsid w:val="00DF0AA4"/>
    <w:rsid w:val="00E02663"/>
    <w:rsid w:val="00E578CE"/>
    <w:rsid w:val="00E67B0E"/>
    <w:rsid w:val="00E7699A"/>
    <w:rsid w:val="00EE569A"/>
    <w:rsid w:val="00F10D30"/>
    <w:rsid w:val="00F33B8E"/>
    <w:rsid w:val="00F43191"/>
    <w:rsid w:val="00F53E4A"/>
    <w:rsid w:val="00FA3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7931E"/>
  <w15:chartTrackingRefBased/>
  <w15:docId w15:val="{9FA533CC-3117-442C-BFD0-DC892798F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7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nhideWhenUsed/>
    <w:rsid w:val="00457DAE"/>
    <w:rPr>
      <w:color w:val="0000FF"/>
      <w:u w:val="single"/>
    </w:rPr>
  </w:style>
  <w:style w:type="paragraph" w:styleId="Bezodstpw">
    <w:name w:val="No Spacing"/>
    <w:qFormat/>
    <w:rsid w:val="00457DA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Bodytext3">
    <w:name w:val="Body text (3)"/>
    <w:basedOn w:val="Normalny"/>
    <w:link w:val="Bodytext30"/>
    <w:rsid w:val="00457DAE"/>
    <w:pPr>
      <w:shd w:val="clear" w:color="auto" w:fill="FFFFFF"/>
      <w:spacing w:before="120" w:line="293" w:lineRule="exact"/>
      <w:ind w:hanging="420"/>
      <w:jc w:val="both"/>
    </w:pPr>
    <w:rPr>
      <w:sz w:val="21"/>
      <w:szCs w:val="21"/>
    </w:rPr>
  </w:style>
  <w:style w:type="paragraph" w:styleId="Akapitzlist">
    <w:name w:val="List Paragraph"/>
    <w:basedOn w:val="Normalny"/>
    <w:uiPriority w:val="34"/>
    <w:qFormat/>
    <w:rsid w:val="00FA3A6C"/>
    <w:pPr>
      <w:ind w:left="720"/>
      <w:contextualSpacing/>
    </w:pPr>
  </w:style>
  <w:style w:type="character" w:customStyle="1" w:styleId="Bodytext30">
    <w:name w:val="Body text (3)_"/>
    <w:link w:val="Bodytext3"/>
    <w:rsid w:val="002C53C5"/>
    <w:rPr>
      <w:rFonts w:ascii="Times New Roman" w:eastAsia="Times New Roman" w:hAnsi="Times New Roman" w:cs="Times New Roman"/>
      <w:sz w:val="21"/>
      <w:szCs w:val="21"/>
      <w:shd w:val="clear" w:color="auto" w:fill="FFFFFF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nna.parkita@ujk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4</Pages>
  <Words>1598</Words>
  <Characters>9594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Parkita</dc:creator>
  <cp:keywords/>
  <dc:description/>
  <cp:lastModifiedBy>Katarzyna Lisowska</cp:lastModifiedBy>
  <cp:revision>31</cp:revision>
  <dcterms:created xsi:type="dcterms:W3CDTF">2023-09-30T20:13:00Z</dcterms:created>
  <dcterms:modified xsi:type="dcterms:W3CDTF">2024-03-12T22:30:00Z</dcterms:modified>
</cp:coreProperties>
</file>